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EC372" w14:textId="3EE57C2C" w:rsidR="00E71A33" w:rsidRPr="00197C18" w:rsidRDefault="00794ACC" w:rsidP="00612A13">
      <w:pPr>
        <w:spacing w:line="276" w:lineRule="auto"/>
        <w:rPr>
          <w:b/>
          <w:bCs/>
          <w:sz w:val="20"/>
          <w:szCs w:val="20"/>
          <w:lang w:val="en-GB"/>
        </w:rPr>
      </w:pPr>
      <w:r w:rsidRPr="00197C18">
        <w:rPr>
          <w:b/>
          <w:bCs/>
          <w:sz w:val="20"/>
          <w:szCs w:val="20"/>
          <w:lang w:val="en-GB"/>
        </w:rPr>
        <w:t>C</w:t>
      </w:r>
      <w:r w:rsidR="0049285C" w:rsidRPr="00197C18">
        <w:rPr>
          <w:b/>
          <w:bCs/>
          <w:sz w:val="20"/>
          <w:szCs w:val="20"/>
          <w:lang w:val="en-GB"/>
        </w:rPr>
        <w:t>ounty and District Councillor</w:t>
      </w:r>
      <w:r w:rsidR="001078E7" w:rsidRPr="00197C18">
        <w:rPr>
          <w:b/>
          <w:bCs/>
          <w:sz w:val="20"/>
          <w:szCs w:val="20"/>
          <w:lang w:val="en-GB"/>
        </w:rPr>
        <w:t xml:space="preserve"> </w:t>
      </w:r>
      <w:r w:rsidRPr="00197C18">
        <w:rPr>
          <w:b/>
          <w:bCs/>
          <w:sz w:val="20"/>
          <w:szCs w:val="20"/>
          <w:lang w:val="en-GB"/>
        </w:rPr>
        <w:t>Report</w:t>
      </w:r>
    </w:p>
    <w:p w14:paraId="25781367" w14:textId="6DBA785B" w:rsidR="001078E7" w:rsidRPr="00197C18" w:rsidRDefault="001078E7" w:rsidP="00612A13">
      <w:pPr>
        <w:spacing w:line="276" w:lineRule="auto"/>
        <w:rPr>
          <w:b/>
          <w:bCs/>
          <w:sz w:val="20"/>
          <w:szCs w:val="20"/>
          <w:lang w:val="en-GB"/>
        </w:rPr>
      </w:pPr>
      <w:r w:rsidRPr="00197C18">
        <w:rPr>
          <w:b/>
          <w:bCs/>
          <w:sz w:val="20"/>
          <w:szCs w:val="20"/>
          <w:lang w:val="en-GB"/>
        </w:rPr>
        <w:t>Bassingbourn-cum-Kneesworth Parish Council</w:t>
      </w:r>
    </w:p>
    <w:p w14:paraId="1600C2F1" w14:textId="77777777" w:rsidR="00B648A2" w:rsidRPr="00197C18" w:rsidRDefault="00B648A2" w:rsidP="00612A13">
      <w:pPr>
        <w:spacing w:line="276" w:lineRule="auto"/>
        <w:rPr>
          <w:b/>
          <w:bCs/>
          <w:sz w:val="20"/>
          <w:szCs w:val="20"/>
          <w:lang w:val="en-GB"/>
        </w:rPr>
      </w:pPr>
    </w:p>
    <w:p w14:paraId="27FD3697" w14:textId="284D4562" w:rsidR="00B648A2" w:rsidRPr="00197C18" w:rsidRDefault="00B648A2" w:rsidP="00612A13">
      <w:pPr>
        <w:spacing w:line="276" w:lineRule="auto"/>
        <w:rPr>
          <w:b/>
          <w:bCs/>
          <w:sz w:val="20"/>
          <w:szCs w:val="20"/>
          <w:lang w:val="en-GB"/>
        </w:rPr>
      </w:pPr>
      <w:r w:rsidRPr="00197C18">
        <w:rPr>
          <w:b/>
          <w:bCs/>
          <w:sz w:val="20"/>
          <w:szCs w:val="20"/>
          <w:lang w:val="en-GB"/>
        </w:rPr>
        <w:t>Verbal updates</w:t>
      </w:r>
    </w:p>
    <w:p w14:paraId="2D39D2F5" w14:textId="5046FBDF" w:rsidR="00B648A2" w:rsidRPr="00197C18" w:rsidRDefault="00B648A2" w:rsidP="00B648A2">
      <w:pPr>
        <w:spacing w:line="276" w:lineRule="auto"/>
        <w:rPr>
          <w:sz w:val="20"/>
          <w:szCs w:val="20"/>
          <w:lang w:val="en-GB"/>
        </w:rPr>
      </w:pPr>
      <w:r w:rsidRPr="00197C18">
        <w:rPr>
          <w:sz w:val="20"/>
          <w:szCs w:val="20"/>
          <w:lang w:val="en-GB"/>
        </w:rPr>
        <w:t xml:space="preserve">I </w:t>
      </w:r>
      <w:r w:rsidR="00764714" w:rsidRPr="00197C18">
        <w:rPr>
          <w:sz w:val="20"/>
          <w:szCs w:val="20"/>
          <w:lang w:val="en-GB"/>
        </w:rPr>
        <w:t>can</w:t>
      </w:r>
      <w:r w:rsidRPr="00197C18">
        <w:rPr>
          <w:sz w:val="20"/>
          <w:szCs w:val="20"/>
          <w:lang w:val="en-GB"/>
        </w:rPr>
        <w:t xml:space="preserve"> provide verbal updates about a </w:t>
      </w:r>
      <w:r w:rsidR="00764714" w:rsidRPr="00197C18">
        <w:rPr>
          <w:sz w:val="20"/>
          <w:szCs w:val="20"/>
          <w:lang w:val="en-GB"/>
        </w:rPr>
        <w:t>number of</w:t>
      </w:r>
      <w:r w:rsidRPr="00197C18">
        <w:rPr>
          <w:sz w:val="20"/>
          <w:szCs w:val="20"/>
          <w:lang w:val="en-GB"/>
        </w:rPr>
        <w:t xml:space="preserve"> highway and vegetation issues that have been raised.</w:t>
      </w:r>
    </w:p>
    <w:p w14:paraId="3FC6ED3F" w14:textId="77777777" w:rsidR="00F8242A" w:rsidRDefault="00F8242A" w:rsidP="00F8242A">
      <w:pPr>
        <w:spacing w:line="276" w:lineRule="auto"/>
        <w:rPr>
          <w:b/>
          <w:bCs/>
          <w:sz w:val="20"/>
          <w:szCs w:val="20"/>
          <w:lang w:val="en-GB"/>
        </w:rPr>
      </w:pPr>
    </w:p>
    <w:p w14:paraId="15508583" w14:textId="433CD4E0" w:rsidR="00F8242A" w:rsidRPr="00197C18" w:rsidRDefault="00F8242A" w:rsidP="00F8242A">
      <w:pPr>
        <w:spacing w:line="276" w:lineRule="auto"/>
        <w:rPr>
          <w:b/>
          <w:bCs/>
          <w:sz w:val="20"/>
          <w:szCs w:val="20"/>
          <w:lang w:val="en-GB"/>
        </w:rPr>
      </w:pPr>
      <w:r>
        <w:rPr>
          <w:b/>
          <w:bCs/>
          <w:sz w:val="20"/>
          <w:szCs w:val="20"/>
          <w:lang w:val="en-GB"/>
        </w:rPr>
        <w:t xml:space="preserve">Local </w:t>
      </w:r>
      <w:r w:rsidRPr="00197C18">
        <w:rPr>
          <w:b/>
          <w:bCs/>
          <w:sz w:val="20"/>
          <w:szCs w:val="20"/>
          <w:lang w:val="en-GB"/>
        </w:rPr>
        <w:t>Buses</w:t>
      </w:r>
    </w:p>
    <w:p w14:paraId="4D1EAE9B" w14:textId="2345D1C9" w:rsidR="00F8242A" w:rsidRPr="00197C18" w:rsidRDefault="00F8242A" w:rsidP="00F8242A">
      <w:pPr>
        <w:spacing w:line="276" w:lineRule="auto"/>
        <w:rPr>
          <w:sz w:val="20"/>
          <w:szCs w:val="20"/>
          <w:lang w:val="en-GB"/>
        </w:rPr>
      </w:pPr>
      <w:r w:rsidRPr="00197C18">
        <w:rPr>
          <w:sz w:val="20"/>
          <w:szCs w:val="20"/>
          <w:lang w:val="en-GB"/>
        </w:rPr>
        <w:t xml:space="preserve">Cambridgeshire &amp; Peterborough Combined Authority </w:t>
      </w:r>
      <w:r w:rsidR="00C90F31">
        <w:rPr>
          <w:sz w:val="20"/>
          <w:szCs w:val="20"/>
          <w:lang w:val="en-GB"/>
        </w:rPr>
        <w:t xml:space="preserve">(CPCA) </w:t>
      </w:r>
      <w:r w:rsidRPr="00197C18">
        <w:rPr>
          <w:sz w:val="20"/>
          <w:szCs w:val="20"/>
          <w:lang w:val="en-GB"/>
        </w:rPr>
        <w:t xml:space="preserve">has launched a Bus Network Engagement. They are asking residents to share their views on proposed changes to bus services, including significant changes in </w:t>
      </w:r>
      <w:r>
        <w:rPr>
          <w:sz w:val="20"/>
          <w:szCs w:val="20"/>
          <w:lang w:val="en-GB"/>
        </w:rPr>
        <w:t>Bassingbourn, Kneesworth, Litlington and Whaddon</w:t>
      </w:r>
      <w:r w:rsidRPr="00197C18">
        <w:rPr>
          <w:sz w:val="20"/>
          <w:szCs w:val="20"/>
          <w:lang w:val="en-GB"/>
        </w:rPr>
        <w:t>. It is important to respond in order to inform future decisions.</w:t>
      </w:r>
    </w:p>
    <w:p w14:paraId="2D1D5D1B" w14:textId="77777777" w:rsidR="00F8242A" w:rsidRPr="00197C18" w:rsidRDefault="00F8242A" w:rsidP="00F8242A">
      <w:pPr>
        <w:spacing w:line="276" w:lineRule="auto"/>
        <w:rPr>
          <w:sz w:val="20"/>
          <w:szCs w:val="20"/>
          <w:lang w:val="en-GB"/>
        </w:rPr>
      </w:pPr>
      <w:hyperlink r:id="rId8" w:history="1">
        <w:r w:rsidRPr="00197C18">
          <w:rPr>
            <w:rStyle w:val="Hyperlink"/>
            <w:sz w:val="20"/>
            <w:szCs w:val="20"/>
            <w:lang w:val="en-GB"/>
          </w:rPr>
          <w:t>https://cpca-yourvoice.co.uk/bus-network-review-engagement/</w:t>
        </w:r>
      </w:hyperlink>
      <w:r w:rsidRPr="00197C18">
        <w:rPr>
          <w:sz w:val="20"/>
          <w:szCs w:val="20"/>
          <w:lang w:val="en-GB"/>
        </w:rPr>
        <w:t xml:space="preserve"> </w:t>
      </w:r>
    </w:p>
    <w:p w14:paraId="5A89A4C1" w14:textId="77777777" w:rsidR="00F8242A" w:rsidRPr="00197C18" w:rsidRDefault="00F8242A" w:rsidP="00F8242A">
      <w:pPr>
        <w:spacing w:line="276" w:lineRule="auto"/>
        <w:rPr>
          <w:sz w:val="20"/>
          <w:szCs w:val="20"/>
          <w:lang w:val="en-GB"/>
        </w:rPr>
      </w:pPr>
      <w:r w:rsidRPr="00197C18">
        <w:rPr>
          <w:sz w:val="20"/>
          <w:szCs w:val="20"/>
        </w:rPr>
        <w:t>The engagement closes at 5:00pm on 28th July 2026.</w:t>
      </w:r>
    </w:p>
    <w:p w14:paraId="6D82790C" w14:textId="68681F74" w:rsidR="00F8242A" w:rsidRDefault="00F8242A" w:rsidP="00F8242A">
      <w:pPr>
        <w:spacing w:line="276" w:lineRule="auto"/>
        <w:rPr>
          <w:sz w:val="20"/>
          <w:szCs w:val="20"/>
          <w:lang w:val="en-GB"/>
        </w:rPr>
      </w:pPr>
      <w:r w:rsidRPr="00197C18">
        <w:rPr>
          <w:sz w:val="20"/>
          <w:szCs w:val="20"/>
          <w:lang w:val="en-GB"/>
        </w:rPr>
        <w:t xml:space="preserve">In connection with this, we will be holding another Bus User Group meeting in Bassingbourn, </w:t>
      </w:r>
      <w:r w:rsidR="00C90F31">
        <w:rPr>
          <w:sz w:val="20"/>
          <w:szCs w:val="20"/>
          <w:lang w:val="en-GB"/>
        </w:rPr>
        <w:t>on 2</w:t>
      </w:r>
      <w:r w:rsidRPr="00197C18">
        <w:rPr>
          <w:sz w:val="20"/>
          <w:szCs w:val="20"/>
          <w:lang w:val="en-GB"/>
        </w:rPr>
        <w:t xml:space="preserve"> July. </w:t>
      </w:r>
      <w:r w:rsidR="00C90F31">
        <w:rPr>
          <w:sz w:val="20"/>
          <w:szCs w:val="20"/>
          <w:lang w:val="en-GB"/>
        </w:rPr>
        <w:t xml:space="preserve">A2B have declined the invitation, but the CPCA are keen to attend. </w:t>
      </w:r>
      <w:r w:rsidRPr="00197C18">
        <w:rPr>
          <w:sz w:val="20"/>
          <w:szCs w:val="20"/>
          <w:lang w:val="en-GB"/>
        </w:rPr>
        <w:t xml:space="preserve">Please keep an eye on Facebook for the date/time of this meeting once confirmed, or please contact me for further details. </w:t>
      </w:r>
    </w:p>
    <w:p w14:paraId="37A18979" w14:textId="3FA33A0A" w:rsidR="56FC7CC4" w:rsidRPr="00197C18" w:rsidRDefault="56FC7CC4" w:rsidP="00612A13">
      <w:pPr>
        <w:spacing w:line="276" w:lineRule="auto"/>
        <w:rPr>
          <w:b/>
          <w:bCs/>
          <w:sz w:val="20"/>
          <w:szCs w:val="20"/>
          <w:lang w:val="en-GB"/>
        </w:rPr>
      </w:pPr>
    </w:p>
    <w:p w14:paraId="109FDC72" w14:textId="3B21AAFB" w:rsidR="000024A1" w:rsidRPr="00197C18" w:rsidRDefault="009874CC" w:rsidP="00612A13">
      <w:pPr>
        <w:spacing w:line="276" w:lineRule="auto"/>
        <w:rPr>
          <w:b/>
          <w:bCs/>
          <w:sz w:val="20"/>
          <w:szCs w:val="20"/>
          <w:lang w:val="en-GB"/>
        </w:rPr>
      </w:pPr>
      <w:r w:rsidRPr="00197C18">
        <w:rPr>
          <w:b/>
          <w:bCs/>
          <w:sz w:val="20"/>
          <w:szCs w:val="20"/>
          <w:lang w:val="en-GB"/>
        </w:rPr>
        <w:t xml:space="preserve">Announcement of </w:t>
      </w:r>
      <w:r w:rsidR="00F45B4B" w:rsidRPr="00197C18">
        <w:rPr>
          <w:b/>
          <w:bCs/>
          <w:sz w:val="20"/>
          <w:szCs w:val="20"/>
          <w:lang w:val="en-GB"/>
        </w:rPr>
        <w:t>the</w:t>
      </w:r>
      <w:r w:rsidRPr="00197C18">
        <w:rPr>
          <w:b/>
          <w:bCs/>
          <w:sz w:val="20"/>
          <w:szCs w:val="20"/>
          <w:lang w:val="en-GB"/>
        </w:rPr>
        <w:t xml:space="preserve"> </w:t>
      </w:r>
      <w:r w:rsidR="006F2111" w:rsidRPr="00197C18">
        <w:rPr>
          <w:b/>
          <w:bCs/>
          <w:sz w:val="20"/>
          <w:szCs w:val="20"/>
          <w:lang w:val="en-GB"/>
        </w:rPr>
        <w:t>Greater Cambridge Development Corporation</w:t>
      </w:r>
    </w:p>
    <w:p w14:paraId="625CCDB2" w14:textId="730B85A7" w:rsidR="00073242" w:rsidRPr="00197C18" w:rsidRDefault="00181CC8" w:rsidP="00612A13">
      <w:pPr>
        <w:spacing w:line="276" w:lineRule="auto"/>
        <w:rPr>
          <w:sz w:val="20"/>
          <w:szCs w:val="20"/>
          <w:lang w:val="en-GB"/>
        </w:rPr>
      </w:pPr>
      <w:r>
        <w:rPr>
          <w:sz w:val="20"/>
          <w:szCs w:val="20"/>
          <w:lang w:val="en-GB"/>
        </w:rPr>
        <w:t>F</w:t>
      </w:r>
      <w:r w:rsidR="7358A719" w:rsidRPr="00197C18">
        <w:rPr>
          <w:sz w:val="20"/>
          <w:szCs w:val="20"/>
          <w:lang w:val="en-GB"/>
        </w:rPr>
        <w:t xml:space="preserve">ollowing </w:t>
      </w:r>
      <w:r w:rsidR="3158AF2B" w:rsidRPr="00197C18">
        <w:rPr>
          <w:sz w:val="20"/>
          <w:szCs w:val="20"/>
          <w:lang w:val="en-GB"/>
        </w:rPr>
        <w:t xml:space="preserve">public </w:t>
      </w:r>
      <w:r w:rsidR="7358A719" w:rsidRPr="00197C18">
        <w:rPr>
          <w:sz w:val="20"/>
          <w:szCs w:val="20"/>
          <w:lang w:val="en-GB"/>
        </w:rPr>
        <w:t xml:space="preserve">consultation earlier this year, the </w:t>
      </w:r>
      <w:r w:rsidR="70A23383" w:rsidRPr="00197C18">
        <w:rPr>
          <w:sz w:val="20"/>
          <w:szCs w:val="20"/>
          <w:lang w:val="en-GB"/>
        </w:rPr>
        <w:t>G</w:t>
      </w:r>
      <w:r w:rsidR="7358A719" w:rsidRPr="00197C18">
        <w:rPr>
          <w:sz w:val="20"/>
          <w:szCs w:val="20"/>
          <w:lang w:val="en-GB"/>
        </w:rPr>
        <w:t xml:space="preserve">overnment has decided </w:t>
      </w:r>
      <w:r w:rsidR="1785F4AB" w:rsidRPr="00197C18">
        <w:rPr>
          <w:sz w:val="20"/>
          <w:szCs w:val="20"/>
          <w:lang w:val="en-GB"/>
        </w:rPr>
        <w:t xml:space="preserve">to establish a </w:t>
      </w:r>
      <w:r w:rsidR="1B68DFC9" w:rsidRPr="00197C18">
        <w:rPr>
          <w:sz w:val="20"/>
          <w:szCs w:val="20"/>
          <w:lang w:val="en-GB"/>
        </w:rPr>
        <w:t xml:space="preserve">government-led </w:t>
      </w:r>
      <w:r w:rsidR="1785F4AB" w:rsidRPr="00197C18">
        <w:rPr>
          <w:sz w:val="20"/>
          <w:szCs w:val="20"/>
          <w:lang w:val="en-GB"/>
        </w:rPr>
        <w:t xml:space="preserve">Development Corporation to accelerate development </w:t>
      </w:r>
      <w:r w:rsidR="004A4ED6" w:rsidRPr="00197C18">
        <w:rPr>
          <w:sz w:val="20"/>
          <w:szCs w:val="20"/>
          <w:lang w:val="en-GB"/>
        </w:rPr>
        <w:t>and</w:t>
      </w:r>
      <w:r w:rsidR="1785F4AB" w:rsidRPr="00197C18">
        <w:rPr>
          <w:sz w:val="20"/>
          <w:szCs w:val="20"/>
          <w:lang w:val="en-GB"/>
        </w:rPr>
        <w:t xml:space="preserve"> growth in </w:t>
      </w:r>
      <w:r w:rsidR="77670400" w:rsidRPr="00197C18">
        <w:rPr>
          <w:sz w:val="20"/>
          <w:szCs w:val="20"/>
          <w:lang w:val="en-GB"/>
        </w:rPr>
        <w:t>"Greater Cambridgeshire”</w:t>
      </w:r>
      <w:r w:rsidR="2AE2E3C2" w:rsidRPr="00197C18">
        <w:rPr>
          <w:sz w:val="20"/>
          <w:szCs w:val="20"/>
          <w:lang w:val="en-GB"/>
        </w:rPr>
        <w:t xml:space="preserve">. </w:t>
      </w:r>
      <w:r w:rsidR="2F88C58B" w:rsidRPr="00197C18">
        <w:rPr>
          <w:sz w:val="20"/>
          <w:szCs w:val="20"/>
          <w:lang w:val="en-GB"/>
        </w:rPr>
        <w:t>As the largest development corporation by land area</w:t>
      </w:r>
      <w:r w:rsidR="004A4ED6" w:rsidRPr="00197C18">
        <w:rPr>
          <w:sz w:val="20"/>
          <w:szCs w:val="20"/>
          <w:lang w:val="en-GB"/>
        </w:rPr>
        <w:t xml:space="preserve"> ever</w:t>
      </w:r>
      <w:r w:rsidR="2F88C58B" w:rsidRPr="00197C18">
        <w:rPr>
          <w:sz w:val="20"/>
          <w:szCs w:val="20"/>
          <w:lang w:val="en-GB"/>
        </w:rPr>
        <w:t xml:space="preserve">, the </w:t>
      </w:r>
      <w:r w:rsidR="2AE2E3C2" w:rsidRPr="00197C18">
        <w:rPr>
          <w:sz w:val="20"/>
          <w:szCs w:val="20"/>
          <w:lang w:val="en-GB"/>
        </w:rPr>
        <w:t>Devco will cover</w:t>
      </w:r>
      <w:r w:rsidR="54EA42FB" w:rsidRPr="00197C18">
        <w:rPr>
          <w:sz w:val="20"/>
          <w:szCs w:val="20"/>
          <w:lang w:val="en-GB"/>
        </w:rPr>
        <w:t xml:space="preserve"> </w:t>
      </w:r>
      <w:r w:rsidR="00D91408" w:rsidRPr="00197C18">
        <w:rPr>
          <w:sz w:val="20"/>
          <w:szCs w:val="20"/>
          <w:lang w:val="en-GB"/>
        </w:rPr>
        <w:t xml:space="preserve">all </w:t>
      </w:r>
      <w:r w:rsidR="00EF48BA" w:rsidRPr="00197C18">
        <w:rPr>
          <w:sz w:val="20"/>
          <w:szCs w:val="20"/>
          <w:lang w:val="en-GB"/>
        </w:rPr>
        <w:t>of</w:t>
      </w:r>
      <w:r w:rsidR="2F035E7D" w:rsidRPr="00197C18">
        <w:rPr>
          <w:sz w:val="20"/>
          <w:szCs w:val="20"/>
          <w:lang w:val="en-GB"/>
        </w:rPr>
        <w:t xml:space="preserve"> South Cambridgeshire and Cambridge City</w:t>
      </w:r>
      <w:r w:rsidR="1785F4AB" w:rsidRPr="00197C18">
        <w:rPr>
          <w:sz w:val="20"/>
          <w:szCs w:val="20"/>
          <w:lang w:val="en-GB"/>
        </w:rPr>
        <w:t>.</w:t>
      </w:r>
      <w:r w:rsidR="1D8BAB38" w:rsidRPr="00197C18">
        <w:rPr>
          <w:sz w:val="20"/>
          <w:szCs w:val="20"/>
          <w:lang w:val="en-GB"/>
        </w:rPr>
        <w:t xml:space="preserve"> </w:t>
      </w:r>
      <w:r w:rsidR="00590A7E" w:rsidRPr="00197C18">
        <w:rPr>
          <w:sz w:val="20"/>
          <w:szCs w:val="20"/>
          <w:lang w:val="en-GB"/>
        </w:rPr>
        <w:t>Its</w:t>
      </w:r>
      <w:r w:rsidR="1580554B" w:rsidRPr="00197C18">
        <w:rPr>
          <w:sz w:val="20"/>
          <w:szCs w:val="20"/>
          <w:lang w:val="en-GB"/>
        </w:rPr>
        <w:t xml:space="preserve"> </w:t>
      </w:r>
      <w:r w:rsidR="79DD4CE5" w:rsidRPr="00197C18">
        <w:rPr>
          <w:sz w:val="20"/>
          <w:szCs w:val="20"/>
          <w:lang w:val="en-GB"/>
        </w:rPr>
        <w:t>Board</w:t>
      </w:r>
      <w:r w:rsidR="1580554B" w:rsidRPr="00197C18">
        <w:rPr>
          <w:sz w:val="20"/>
          <w:szCs w:val="20"/>
          <w:lang w:val="en-GB"/>
        </w:rPr>
        <w:t xml:space="preserve"> </w:t>
      </w:r>
      <w:r w:rsidR="00636096" w:rsidRPr="00197C18">
        <w:rPr>
          <w:sz w:val="20"/>
          <w:szCs w:val="20"/>
          <w:lang w:val="en-GB"/>
        </w:rPr>
        <w:t>will</w:t>
      </w:r>
      <w:r w:rsidR="1580554B" w:rsidRPr="00197C18">
        <w:rPr>
          <w:sz w:val="20"/>
          <w:szCs w:val="20"/>
          <w:lang w:val="en-GB"/>
        </w:rPr>
        <w:t xml:space="preserve"> </w:t>
      </w:r>
      <w:r w:rsidR="00612A13" w:rsidRPr="00197C18">
        <w:rPr>
          <w:sz w:val="20"/>
          <w:szCs w:val="20"/>
          <w:lang w:val="en-GB"/>
        </w:rPr>
        <w:t xml:space="preserve">be </w:t>
      </w:r>
      <w:r w:rsidR="40CFF7FE" w:rsidRPr="00197C18">
        <w:rPr>
          <w:sz w:val="20"/>
          <w:szCs w:val="20"/>
          <w:lang w:val="en-GB"/>
        </w:rPr>
        <w:t xml:space="preserve">mostly appointed by </w:t>
      </w:r>
      <w:r w:rsidR="00DD77A9" w:rsidRPr="00197C18">
        <w:rPr>
          <w:sz w:val="20"/>
          <w:szCs w:val="20"/>
          <w:lang w:val="en-GB"/>
        </w:rPr>
        <w:t>a</w:t>
      </w:r>
      <w:r w:rsidR="00692486" w:rsidRPr="00197C18">
        <w:rPr>
          <w:sz w:val="20"/>
          <w:szCs w:val="20"/>
          <w:lang w:val="en-GB"/>
        </w:rPr>
        <w:t>nd re</w:t>
      </w:r>
      <w:r w:rsidR="007F2F38" w:rsidRPr="00197C18">
        <w:rPr>
          <w:sz w:val="20"/>
          <w:szCs w:val="20"/>
          <w:lang w:val="en-GB"/>
        </w:rPr>
        <w:t>p</w:t>
      </w:r>
      <w:r w:rsidR="00CD6E72" w:rsidRPr="00197C18">
        <w:rPr>
          <w:sz w:val="20"/>
          <w:szCs w:val="20"/>
          <w:lang w:val="en-GB"/>
        </w:rPr>
        <w:t xml:space="preserve">ort </w:t>
      </w:r>
      <w:r w:rsidR="00612A13" w:rsidRPr="00197C18">
        <w:rPr>
          <w:sz w:val="20"/>
          <w:szCs w:val="20"/>
          <w:lang w:val="en-GB"/>
        </w:rPr>
        <w:t>to</w:t>
      </w:r>
      <w:r w:rsidR="005B3BEC" w:rsidRPr="00197C18">
        <w:rPr>
          <w:sz w:val="20"/>
          <w:szCs w:val="20"/>
          <w:lang w:val="en-GB"/>
        </w:rPr>
        <w:t xml:space="preserve"> </w:t>
      </w:r>
      <w:r w:rsidR="40CFF7FE" w:rsidRPr="00197C18">
        <w:rPr>
          <w:sz w:val="20"/>
          <w:szCs w:val="20"/>
          <w:lang w:val="en-GB"/>
        </w:rPr>
        <w:t>the Secretary of State</w:t>
      </w:r>
      <w:r w:rsidR="57A17E35" w:rsidRPr="00197C18">
        <w:rPr>
          <w:sz w:val="20"/>
          <w:szCs w:val="20"/>
          <w:lang w:val="en-GB"/>
        </w:rPr>
        <w:t xml:space="preserve">. Under the government plans, planning applications </w:t>
      </w:r>
      <w:r w:rsidR="006C1375" w:rsidRPr="00197C18">
        <w:rPr>
          <w:sz w:val="20"/>
          <w:szCs w:val="20"/>
          <w:lang w:val="en-GB"/>
        </w:rPr>
        <w:t>form</w:t>
      </w:r>
      <w:r w:rsidR="57A17E35" w:rsidRPr="00197C18">
        <w:rPr>
          <w:sz w:val="20"/>
          <w:szCs w:val="20"/>
          <w:lang w:val="en-GB"/>
        </w:rPr>
        <w:t xml:space="preserve"> 250 houses would </w:t>
      </w:r>
      <w:r w:rsidR="74C9D0A8" w:rsidRPr="00197C18">
        <w:rPr>
          <w:sz w:val="20"/>
          <w:szCs w:val="20"/>
          <w:lang w:val="en-GB"/>
        </w:rPr>
        <w:t xml:space="preserve">be </w:t>
      </w:r>
      <w:r w:rsidR="00AC1A5A" w:rsidRPr="00197C18">
        <w:rPr>
          <w:sz w:val="20"/>
          <w:szCs w:val="20"/>
          <w:lang w:val="en-GB"/>
        </w:rPr>
        <w:t>hence</w:t>
      </w:r>
      <w:r w:rsidR="005441A8" w:rsidRPr="00197C18">
        <w:rPr>
          <w:sz w:val="20"/>
          <w:szCs w:val="20"/>
          <w:lang w:val="en-GB"/>
        </w:rPr>
        <w:t>fo</w:t>
      </w:r>
      <w:r w:rsidR="00332385" w:rsidRPr="00197C18">
        <w:rPr>
          <w:sz w:val="20"/>
          <w:szCs w:val="20"/>
          <w:lang w:val="en-GB"/>
        </w:rPr>
        <w:t xml:space="preserve">rth </w:t>
      </w:r>
      <w:r w:rsidR="74C9D0A8" w:rsidRPr="00197C18">
        <w:rPr>
          <w:sz w:val="20"/>
          <w:szCs w:val="20"/>
          <w:lang w:val="en-GB"/>
        </w:rPr>
        <w:t xml:space="preserve">decided by the Devco’s planning committee, not the </w:t>
      </w:r>
      <w:r w:rsidR="00A4603F" w:rsidRPr="00197C18">
        <w:rPr>
          <w:sz w:val="20"/>
          <w:szCs w:val="20"/>
          <w:lang w:val="en-GB"/>
        </w:rPr>
        <w:t>ex</w:t>
      </w:r>
      <w:r w:rsidR="001556FF" w:rsidRPr="00197C18">
        <w:rPr>
          <w:sz w:val="20"/>
          <w:szCs w:val="20"/>
          <w:lang w:val="en-GB"/>
        </w:rPr>
        <w:t xml:space="preserve">isting </w:t>
      </w:r>
      <w:r w:rsidR="3E61636B" w:rsidRPr="00197C18">
        <w:rPr>
          <w:sz w:val="20"/>
          <w:szCs w:val="20"/>
          <w:lang w:val="en-GB"/>
        </w:rPr>
        <w:t>planning service</w:t>
      </w:r>
      <w:r w:rsidR="007945F0" w:rsidRPr="00197C18">
        <w:rPr>
          <w:sz w:val="20"/>
          <w:szCs w:val="20"/>
          <w:lang w:val="en-GB"/>
        </w:rPr>
        <w:t xml:space="preserve"> under</w:t>
      </w:r>
      <w:r w:rsidR="00F72193" w:rsidRPr="00197C18">
        <w:rPr>
          <w:sz w:val="20"/>
          <w:szCs w:val="20"/>
          <w:lang w:val="en-GB"/>
        </w:rPr>
        <w:t xml:space="preserve"> local democratic control</w:t>
      </w:r>
      <w:r w:rsidR="3E61636B" w:rsidRPr="00197C18">
        <w:rPr>
          <w:sz w:val="20"/>
          <w:szCs w:val="20"/>
          <w:lang w:val="en-GB"/>
        </w:rPr>
        <w:t xml:space="preserve">. </w:t>
      </w:r>
      <w:r w:rsidR="45B0DDE7" w:rsidRPr="00197C18">
        <w:rPr>
          <w:sz w:val="20"/>
          <w:szCs w:val="20"/>
          <w:lang w:val="en-GB"/>
        </w:rPr>
        <w:t xml:space="preserve">The emerging Greater Cambridge Local Plan </w:t>
      </w:r>
      <w:r w:rsidR="006C1375" w:rsidRPr="00197C18">
        <w:rPr>
          <w:sz w:val="20"/>
          <w:szCs w:val="20"/>
          <w:lang w:val="en-GB"/>
        </w:rPr>
        <w:t xml:space="preserve">does </w:t>
      </w:r>
      <w:r w:rsidR="45B0DDE7" w:rsidRPr="00197C18">
        <w:rPr>
          <w:sz w:val="20"/>
          <w:szCs w:val="20"/>
          <w:lang w:val="en-GB"/>
        </w:rPr>
        <w:t xml:space="preserve">give a high level of protection to villages, and Devco </w:t>
      </w:r>
      <w:r w:rsidR="00A324E9" w:rsidRPr="00197C18">
        <w:rPr>
          <w:sz w:val="20"/>
          <w:szCs w:val="20"/>
          <w:lang w:val="en-GB"/>
        </w:rPr>
        <w:t xml:space="preserve">leaders </w:t>
      </w:r>
      <w:r w:rsidR="45B0DDE7" w:rsidRPr="00197C18">
        <w:rPr>
          <w:sz w:val="20"/>
          <w:szCs w:val="20"/>
          <w:lang w:val="en-GB"/>
        </w:rPr>
        <w:t>ha</w:t>
      </w:r>
      <w:r w:rsidR="00A324E9" w:rsidRPr="00197C18">
        <w:rPr>
          <w:sz w:val="20"/>
          <w:szCs w:val="20"/>
          <w:lang w:val="en-GB"/>
        </w:rPr>
        <w:t xml:space="preserve">ve </w:t>
      </w:r>
      <w:r w:rsidR="45B0DDE7" w:rsidRPr="00197C18">
        <w:rPr>
          <w:sz w:val="20"/>
          <w:szCs w:val="20"/>
          <w:lang w:val="en-GB"/>
        </w:rPr>
        <w:t xml:space="preserve">said that </w:t>
      </w:r>
      <w:r w:rsidR="00A324E9" w:rsidRPr="00197C18">
        <w:rPr>
          <w:sz w:val="20"/>
          <w:szCs w:val="20"/>
          <w:lang w:val="en-GB"/>
        </w:rPr>
        <w:t>they</w:t>
      </w:r>
      <w:r w:rsidR="45B0DDE7" w:rsidRPr="00197C18">
        <w:rPr>
          <w:sz w:val="20"/>
          <w:szCs w:val="20"/>
          <w:lang w:val="en-GB"/>
        </w:rPr>
        <w:t xml:space="preserve"> initially want to support development as set out in the </w:t>
      </w:r>
      <w:r w:rsidR="00BA6480" w:rsidRPr="00197C18">
        <w:rPr>
          <w:sz w:val="20"/>
          <w:szCs w:val="20"/>
          <w:lang w:val="en-GB"/>
        </w:rPr>
        <w:t>L</w:t>
      </w:r>
      <w:r w:rsidR="45B0DDE7" w:rsidRPr="00197C18">
        <w:rPr>
          <w:sz w:val="20"/>
          <w:szCs w:val="20"/>
          <w:lang w:val="en-GB"/>
        </w:rPr>
        <w:t xml:space="preserve">ocal </w:t>
      </w:r>
      <w:r w:rsidR="00431D80" w:rsidRPr="00197C18">
        <w:rPr>
          <w:sz w:val="20"/>
          <w:szCs w:val="20"/>
          <w:lang w:val="en-GB"/>
        </w:rPr>
        <w:t>P</w:t>
      </w:r>
      <w:r w:rsidR="45B0DDE7" w:rsidRPr="00197C18">
        <w:rPr>
          <w:sz w:val="20"/>
          <w:szCs w:val="20"/>
          <w:lang w:val="en-GB"/>
        </w:rPr>
        <w:t>lan</w:t>
      </w:r>
      <w:r w:rsidR="00890B33" w:rsidRPr="00197C18">
        <w:rPr>
          <w:sz w:val="20"/>
          <w:szCs w:val="20"/>
          <w:lang w:val="en-GB"/>
        </w:rPr>
        <w:t xml:space="preserve">, but </w:t>
      </w:r>
      <w:r w:rsidR="0082588B" w:rsidRPr="00197C18">
        <w:rPr>
          <w:sz w:val="20"/>
          <w:szCs w:val="20"/>
          <w:lang w:val="en-GB"/>
        </w:rPr>
        <w:t>the</w:t>
      </w:r>
      <w:r w:rsidR="00553A8F" w:rsidRPr="00197C18">
        <w:rPr>
          <w:sz w:val="20"/>
          <w:szCs w:val="20"/>
          <w:lang w:val="en-GB"/>
        </w:rPr>
        <w:t xml:space="preserve"> aspir</w:t>
      </w:r>
      <w:r w:rsidR="00AD3273" w:rsidRPr="00197C18">
        <w:rPr>
          <w:sz w:val="20"/>
          <w:szCs w:val="20"/>
          <w:lang w:val="en-GB"/>
        </w:rPr>
        <w:t>a</w:t>
      </w:r>
      <w:r w:rsidR="0071587D" w:rsidRPr="00197C18">
        <w:rPr>
          <w:sz w:val="20"/>
          <w:szCs w:val="20"/>
          <w:lang w:val="en-GB"/>
        </w:rPr>
        <w:t xml:space="preserve">tion </w:t>
      </w:r>
      <w:r w:rsidR="00416A83" w:rsidRPr="00197C18">
        <w:rPr>
          <w:sz w:val="20"/>
          <w:szCs w:val="20"/>
          <w:lang w:val="en-GB"/>
        </w:rPr>
        <w:t xml:space="preserve">for </w:t>
      </w:r>
      <w:r w:rsidR="0028696B" w:rsidRPr="00197C18">
        <w:rPr>
          <w:sz w:val="20"/>
          <w:szCs w:val="20"/>
          <w:lang w:val="en-GB"/>
        </w:rPr>
        <w:t>more exten</w:t>
      </w:r>
      <w:r w:rsidR="00BD33E0" w:rsidRPr="00197C18">
        <w:rPr>
          <w:sz w:val="20"/>
          <w:szCs w:val="20"/>
          <w:lang w:val="en-GB"/>
        </w:rPr>
        <w:t>sive</w:t>
      </w:r>
      <w:r w:rsidR="00195362" w:rsidRPr="00197C18">
        <w:rPr>
          <w:sz w:val="20"/>
          <w:szCs w:val="20"/>
          <w:lang w:val="en-GB"/>
        </w:rPr>
        <w:t xml:space="preserve"> development </w:t>
      </w:r>
      <w:r w:rsidR="00EA4C1C" w:rsidRPr="00197C18">
        <w:rPr>
          <w:sz w:val="20"/>
          <w:szCs w:val="20"/>
          <w:lang w:val="en-GB"/>
        </w:rPr>
        <w:t xml:space="preserve">over the next 25 years </w:t>
      </w:r>
      <w:r w:rsidR="0038103A" w:rsidRPr="00197C18">
        <w:rPr>
          <w:sz w:val="20"/>
          <w:szCs w:val="20"/>
          <w:lang w:val="en-GB"/>
        </w:rPr>
        <w:t xml:space="preserve">(the </w:t>
      </w:r>
      <w:r w:rsidR="00A324E9" w:rsidRPr="00197C18">
        <w:rPr>
          <w:sz w:val="20"/>
          <w:szCs w:val="20"/>
          <w:lang w:val="en-GB"/>
        </w:rPr>
        <w:t xml:space="preserve">Devco’s </w:t>
      </w:r>
      <w:r w:rsidR="0038103A" w:rsidRPr="00197C18">
        <w:rPr>
          <w:sz w:val="20"/>
          <w:szCs w:val="20"/>
          <w:lang w:val="en-GB"/>
        </w:rPr>
        <w:t xml:space="preserve">duration) </w:t>
      </w:r>
      <w:r w:rsidR="00B327F1" w:rsidRPr="00197C18">
        <w:rPr>
          <w:sz w:val="20"/>
          <w:szCs w:val="20"/>
          <w:lang w:val="en-GB"/>
        </w:rPr>
        <w:t xml:space="preserve">is </w:t>
      </w:r>
      <w:r w:rsidR="00E3669D" w:rsidRPr="00197C18">
        <w:rPr>
          <w:sz w:val="20"/>
          <w:szCs w:val="20"/>
          <w:lang w:val="en-GB"/>
        </w:rPr>
        <w:t>clear</w:t>
      </w:r>
      <w:r w:rsidR="00A50F3E" w:rsidRPr="00197C18">
        <w:rPr>
          <w:sz w:val="20"/>
          <w:szCs w:val="20"/>
          <w:lang w:val="en-GB"/>
        </w:rPr>
        <w:t xml:space="preserve">. </w:t>
      </w:r>
      <w:r w:rsidR="008647D5" w:rsidRPr="00197C18">
        <w:rPr>
          <w:sz w:val="20"/>
          <w:szCs w:val="20"/>
          <w:lang w:val="en-GB"/>
        </w:rPr>
        <w:t>Th</w:t>
      </w:r>
      <w:r w:rsidR="00EE6CA2" w:rsidRPr="00197C18">
        <w:rPr>
          <w:sz w:val="20"/>
          <w:szCs w:val="20"/>
          <w:lang w:val="en-GB"/>
        </w:rPr>
        <w:t>e</w:t>
      </w:r>
      <w:r w:rsidR="00722F5C" w:rsidRPr="00197C18">
        <w:rPr>
          <w:sz w:val="20"/>
          <w:szCs w:val="20"/>
          <w:lang w:val="en-GB"/>
        </w:rPr>
        <w:t xml:space="preserve"> </w:t>
      </w:r>
      <w:r w:rsidR="0038103A" w:rsidRPr="00197C18">
        <w:rPr>
          <w:sz w:val="20"/>
          <w:szCs w:val="20"/>
          <w:lang w:val="en-GB"/>
        </w:rPr>
        <w:t xml:space="preserve">decision </w:t>
      </w:r>
      <w:r w:rsidR="008647D5" w:rsidRPr="00197C18">
        <w:rPr>
          <w:sz w:val="20"/>
          <w:szCs w:val="20"/>
          <w:lang w:val="en-GB"/>
        </w:rPr>
        <w:t>follows and builds on previous announcements</w:t>
      </w:r>
      <w:r w:rsidR="0038103A" w:rsidRPr="00197C18">
        <w:rPr>
          <w:sz w:val="20"/>
          <w:szCs w:val="20"/>
          <w:lang w:val="en-GB"/>
        </w:rPr>
        <w:t xml:space="preserve"> of </w:t>
      </w:r>
      <w:r w:rsidR="008647D5" w:rsidRPr="00197C18">
        <w:rPr>
          <w:sz w:val="20"/>
          <w:szCs w:val="20"/>
          <w:lang w:val="en-GB"/>
        </w:rPr>
        <w:t>£800</w:t>
      </w:r>
      <w:r w:rsidR="009028A9" w:rsidRPr="00197C18">
        <w:rPr>
          <w:sz w:val="20"/>
          <w:szCs w:val="20"/>
          <w:lang w:val="en-GB"/>
        </w:rPr>
        <w:t xml:space="preserve"> m</w:t>
      </w:r>
      <w:r w:rsidR="009510D5" w:rsidRPr="00197C18">
        <w:rPr>
          <w:sz w:val="20"/>
          <w:szCs w:val="20"/>
          <w:lang w:val="en-GB"/>
        </w:rPr>
        <w:t>illio</w:t>
      </w:r>
      <w:r w:rsidR="000274E6" w:rsidRPr="00197C18">
        <w:rPr>
          <w:sz w:val="20"/>
          <w:szCs w:val="20"/>
          <w:lang w:val="en-GB"/>
        </w:rPr>
        <w:t>n</w:t>
      </w:r>
      <w:r w:rsidR="008647D5" w:rsidRPr="00197C18">
        <w:rPr>
          <w:sz w:val="20"/>
          <w:szCs w:val="20"/>
          <w:lang w:val="en-GB"/>
        </w:rPr>
        <w:t xml:space="preserve"> to be spent on developing the Oxford to Cambridge Growth Corridor</w:t>
      </w:r>
      <w:r w:rsidR="00460C0D" w:rsidRPr="00197C18">
        <w:rPr>
          <w:sz w:val="20"/>
          <w:szCs w:val="20"/>
          <w:lang w:val="en-GB"/>
        </w:rPr>
        <w:t xml:space="preserve">. </w:t>
      </w:r>
      <w:r w:rsidR="00AA61F0" w:rsidRPr="00197C18">
        <w:rPr>
          <w:sz w:val="20"/>
          <w:szCs w:val="20"/>
          <w:lang w:val="en-GB"/>
        </w:rPr>
        <w:t>Ahead</w:t>
      </w:r>
      <w:r w:rsidR="00254475" w:rsidRPr="00197C18">
        <w:rPr>
          <w:sz w:val="20"/>
          <w:szCs w:val="20"/>
          <w:lang w:val="en-GB"/>
        </w:rPr>
        <w:t xml:space="preserve"> of the </w:t>
      </w:r>
      <w:r w:rsidR="00C73C3F" w:rsidRPr="00197C18">
        <w:rPr>
          <w:sz w:val="20"/>
          <w:szCs w:val="20"/>
          <w:lang w:val="en-GB"/>
        </w:rPr>
        <w:t xml:space="preserve">expected </w:t>
      </w:r>
      <w:r w:rsidR="00254475" w:rsidRPr="00197C18">
        <w:rPr>
          <w:sz w:val="20"/>
          <w:szCs w:val="20"/>
          <w:lang w:val="en-GB"/>
        </w:rPr>
        <w:t xml:space="preserve">establishment of the </w:t>
      </w:r>
      <w:r w:rsidR="00A50F3E" w:rsidRPr="00197C18">
        <w:rPr>
          <w:sz w:val="20"/>
          <w:szCs w:val="20"/>
          <w:lang w:val="en-GB"/>
        </w:rPr>
        <w:t xml:space="preserve">Devco </w:t>
      </w:r>
      <w:r w:rsidR="00C73C3F" w:rsidRPr="00197C18">
        <w:rPr>
          <w:sz w:val="20"/>
          <w:szCs w:val="20"/>
          <w:lang w:val="en-GB"/>
        </w:rPr>
        <w:t>during</w:t>
      </w:r>
      <w:r w:rsidR="00A50F3E" w:rsidRPr="00197C18">
        <w:rPr>
          <w:sz w:val="20"/>
          <w:szCs w:val="20"/>
          <w:lang w:val="en-GB"/>
        </w:rPr>
        <w:t xml:space="preserve"> </w:t>
      </w:r>
      <w:r w:rsidR="00C73C3F" w:rsidRPr="00197C18">
        <w:rPr>
          <w:sz w:val="20"/>
          <w:szCs w:val="20"/>
          <w:lang w:val="en-GB"/>
        </w:rPr>
        <w:t xml:space="preserve">the month of </w:t>
      </w:r>
      <w:r w:rsidR="00A50F3E" w:rsidRPr="00197C18">
        <w:rPr>
          <w:sz w:val="20"/>
          <w:szCs w:val="20"/>
          <w:lang w:val="en-GB"/>
        </w:rPr>
        <w:t>July</w:t>
      </w:r>
      <w:r w:rsidR="00254475" w:rsidRPr="00197C18">
        <w:rPr>
          <w:sz w:val="20"/>
          <w:szCs w:val="20"/>
          <w:lang w:val="en-GB"/>
        </w:rPr>
        <w:t>,</w:t>
      </w:r>
      <w:r w:rsidR="00C64DA5" w:rsidRPr="00197C18">
        <w:rPr>
          <w:sz w:val="20"/>
          <w:szCs w:val="20"/>
          <w:lang w:val="en-GB"/>
        </w:rPr>
        <w:t xml:space="preserve"> </w:t>
      </w:r>
      <w:r w:rsidR="00374E04" w:rsidRPr="00197C18">
        <w:rPr>
          <w:sz w:val="20"/>
          <w:szCs w:val="20"/>
          <w:lang w:val="en-GB"/>
        </w:rPr>
        <w:t xml:space="preserve">local </w:t>
      </w:r>
      <w:r w:rsidR="00254475" w:rsidRPr="00197C18">
        <w:rPr>
          <w:sz w:val="20"/>
          <w:szCs w:val="20"/>
          <w:lang w:val="en-GB"/>
        </w:rPr>
        <w:t>councils, together with local MPs,</w:t>
      </w:r>
      <w:r w:rsidR="00D5299D" w:rsidRPr="00197C18">
        <w:rPr>
          <w:sz w:val="20"/>
          <w:szCs w:val="20"/>
          <w:lang w:val="en-GB"/>
        </w:rPr>
        <w:t xml:space="preserve"> are</w:t>
      </w:r>
      <w:r w:rsidR="00033077" w:rsidRPr="00197C18">
        <w:rPr>
          <w:sz w:val="20"/>
          <w:szCs w:val="20"/>
          <w:lang w:val="en-GB"/>
        </w:rPr>
        <w:t xml:space="preserve"> </w:t>
      </w:r>
      <w:r w:rsidR="002D46E3" w:rsidRPr="00197C18">
        <w:rPr>
          <w:sz w:val="20"/>
          <w:szCs w:val="20"/>
          <w:lang w:val="en-GB"/>
        </w:rPr>
        <w:t xml:space="preserve">pressing the </w:t>
      </w:r>
      <w:r w:rsidR="0038103A" w:rsidRPr="00197C18">
        <w:rPr>
          <w:sz w:val="20"/>
          <w:szCs w:val="20"/>
          <w:lang w:val="en-GB"/>
        </w:rPr>
        <w:t>g</w:t>
      </w:r>
      <w:r w:rsidR="002D46E3" w:rsidRPr="00197C18">
        <w:rPr>
          <w:sz w:val="20"/>
          <w:szCs w:val="20"/>
          <w:lang w:val="en-GB"/>
        </w:rPr>
        <w:t xml:space="preserve">overnment to ensure that </w:t>
      </w:r>
      <w:r w:rsidR="00253E76" w:rsidRPr="00197C18">
        <w:rPr>
          <w:sz w:val="20"/>
          <w:szCs w:val="20"/>
          <w:lang w:val="en-GB"/>
        </w:rPr>
        <w:t xml:space="preserve">development and growth </w:t>
      </w:r>
      <w:r w:rsidR="002D46E3" w:rsidRPr="00197C18">
        <w:rPr>
          <w:sz w:val="20"/>
          <w:szCs w:val="20"/>
          <w:lang w:val="en-GB"/>
        </w:rPr>
        <w:t xml:space="preserve">will involve </w:t>
      </w:r>
      <w:r w:rsidR="00DF5285" w:rsidRPr="00197C18">
        <w:rPr>
          <w:sz w:val="20"/>
          <w:szCs w:val="20"/>
          <w:lang w:val="en-GB"/>
        </w:rPr>
        <w:t xml:space="preserve">and benefit </w:t>
      </w:r>
      <w:r w:rsidR="002D46E3" w:rsidRPr="00197C18">
        <w:rPr>
          <w:sz w:val="20"/>
          <w:szCs w:val="20"/>
          <w:lang w:val="en-GB"/>
        </w:rPr>
        <w:t xml:space="preserve">local people. </w:t>
      </w:r>
      <w:r w:rsidR="00810E97" w:rsidRPr="00197C18">
        <w:rPr>
          <w:sz w:val="20"/>
          <w:szCs w:val="20"/>
          <w:lang w:val="en-GB"/>
        </w:rPr>
        <w:t xml:space="preserve">We are also </w:t>
      </w:r>
      <w:r w:rsidR="00DF5285" w:rsidRPr="00197C18">
        <w:rPr>
          <w:sz w:val="20"/>
          <w:szCs w:val="20"/>
          <w:lang w:val="en-GB"/>
        </w:rPr>
        <w:t>a</w:t>
      </w:r>
      <w:r w:rsidR="00BB257E" w:rsidRPr="00197C18">
        <w:rPr>
          <w:sz w:val="20"/>
          <w:szCs w:val="20"/>
          <w:lang w:val="en-GB"/>
        </w:rPr>
        <w:t>sking for</w:t>
      </w:r>
      <w:r w:rsidR="00B32433" w:rsidRPr="00197C18">
        <w:rPr>
          <w:sz w:val="20"/>
          <w:szCs w:val="20"/>
          <w:lang w:val="en-GB"/>
        </w:rPr>
        <w:t xml:space="preserve"> assurances that the Devco will con</w:t>
      </w:r>
      <w:r w:rsidR="00344953" w:rsidRPr="00197C18">
        <w:rPr>
          <w:sz w:val="20"/>
          <w:szCs w:val="20"/>
          <w:lang w:val="en-GB"/>
        </w:rPr>
        <w:t xml:space="preserve">centrate its resources </w:t>
      </w:r>
      <w:r w:rsidR="00810E97" w:rsidRPr="00197C18">
        <w:rPr>
          <w:sz w:val="20"/>
          <w:szCs w:val="20"/>
          <w:lang w:val="en-GB"/>
        </w:rPr>
        <w:t>to address</w:t>
      </w:r>
      <w:r w:rsidR="00344953" w:rsidRPr="00197C18">
        <w:rPr>
          <w:sz w:val="20"/>
          <w:szCs w:val="20"/>
          <w:lang w:val="en-GB"/>
        </w:rPr>
        <w:t xml:space="preserve"> the </w:t>
      </w:r>
      <w:r w:rsidR="00810E97" w:rsidRPr="00197C18">
        <w:rPr>
          <w:sz w:val="20"/>
          <w:szCs w:val="20"/>
          <w:lang w:val="en-GB"/>
        </w:rPr>
        <w:t>gaps</w:t>
      </w:r>
      <w:r w:rsidR="00344953" w:rsidRPr="00197C18">
        <w:rPr>
          <w:sz w:val="20"/>
          <w:szCs w:val="20"/>
          <w:lang w:val="en-GB"/>
        </w:rPr>
        <w:t xml:space="preserve"> that </w:t>
      </w:r>
      <w:r w:rsidR="00C35E61" w:rsidRPr="00197C18">
        <w:rPr>
          <w:sz w:val="20"/>
          <w:szCs w:val="20"/>
          <w:lang w:val="en-GB"/>
        </w:rPr>
        <w:t>are</w:t>
      </w:r>
      <w:r w:rsidR="00344953" w:rsidRPr="00197C18">
        <w:rPr>
          <w:sz w:val="20"/>
          <w:szCs w:val="20"/>
          <w:lang w:val="en-GB"/>
        </w:rPr>
        <w:t xml:space="preserve"> </w:t>
      </w:r>
      <w:r w:rsidR="00253E76" w:rsidRPr="00197C18">
        <w:rPr>
          <w:sz w:val="20"/>
          <w:szCs w:val="20"/>
          <w:lang w:val="en-GB"/>
        </w:rPr>
        <w:t xml:space="preserve">holding back </w:t>
      </w:r>
      <w:r w:rsidR="00344953" w:rsidRPr="00197C18">
        <w:rPr>
          <w:sz w:val="20"/>
          <w:szCs w:val="20"/>
          <w:lang w:val="en-GB"/>
        </w:rPr>
        <w:t xml:space="preserve">our area, </w:t>
      </w:r>
      <w:r w:rsidR="00306D3A" w:rsidRPr="00197C18">
        <w:rPr>
          <w:sz w:val="20"/>
          <w:szCs w:val="20"/>
          <w:lang w:val="en-GB"/>
        </w:rPr>
        <w:t xml:space="preserve">including </w:t>
      </w:r>
      <w:r w:rsidR="00A50F3E" w:rsidRPr="00197C18">
        <w:rPr>
          <w:sz w:val="20"/>
          <w:szCs w:val="20"/>
          <w:lang w:val="en-GB"/>
        </w:rPr>
        <w:t xml:space="preserve">better </w:t>
      </w:r>
      <w:r w:rsidR="00306D3A" w:rsidRPr="00197C18">
        <w:rPr>
          <w:sz w:val="20"/>
          <w:szCs w:val="20"/>
          <w:lang w:val="en-GB"/>
        </w:rPr>
        <w:t>health</w:t>
      </w:r>
      <w:r w:rsidR="00A50F3E" w:rsidRPr="00197C18">
        <w:rPr>
          <w:sz w:val="20"/>
          <w:szCs w:val="20"/>
          <w:lang w:val="en-GB"/>
        </w:rPr>
        <w:t xml:space="preserve">care and </w:t>
      </w:r>
      <w:r w:rsidR="00306D3A" w:rsidRPr="00197C18">
        <w:rPr>
          <w:sz w:val="20"/>
          <w:szCs w:val="20"/>
          <w:lang w:val="en-GB"/>
        </w:rPr>
        <w:t xml:space="preserve">education </w:t>
      </w:r>
      <w:r w:rsidR="00A50F3E" w:rsidRPr="00197C18">
        <w:rPr>
          <w:sz w:val="20"/>
          <w:szCs w:val="20"/>
          <w:lang w:val="en-GB"/>
        </w:rPr>
        <w:t xml:space="preserve">facilities, new </w:t>
      </w:r>
      <w:r w:rsidR="00306D3A" w:rsidRPr="00197C18">
        <w:rPr>
          <w:sz w:val="20"/>
          <w:szCs w:val="20"/>
          <w:lang w:val="en-GB"/>
        </w:rPr>
        <w:t>transport links</w:t>
      </w:r>
      <w:r w:rsidR="00A50F3E" w:rsidRPr="00197C18">
        <w:rPr>
          <w:sz w:val="20"/>
          <w:szCs w:val="20"/>
          <w:lang w:val="en-GB"/>
        </w:rPr>
        <w:t>, funding for highways maintenance,</w:t>
      </w:r>
      <w:r w:rsidR="00306D3A" w:rsidRPr="00197C18">
        <w:rPr>
          <w:sz w:val="20"/>
          <w:szCs w:val="20"/>
          <w:lang w:val="en-GB"/>
        </w:rPr>
        <w:t xml:space="preserve"> but also </w:t>
      </w:r>
      <w:r w:rsidR="00787120" w:rsidRPr="00197C18">
        <w:rPr>
          <w:sz w:val="20"/>
          <w:szCs w:val="20"/>
          <w:lang w:val="en-GB"/>
        </w:rPr>
        <w:t xml:space="preserve">funding </w:t>
      </w:r>
      <w:r w:rsidR="003E45C7" w:rsidRPr="00197C18">
        <w:rPr>
          <w:sz w:val="20"/>
          <w:szCs w:val="20"/>
          <w:lang w:val="en-GB"/>
        </w:rPr>
        <w:t xml:space="preserve">to </w:t>
      </w:r>
      <w:r w:rsidR="00787120" w:rsidRPr="00197C18">
        <w:rPr>
          <w:sz w:val="20"/>
          <w:szCs w:val="20"/>
          <w:lang w:val="en-GB"/>
        </w:rPr>
        <w:t xml:space="preserve">secure </w:t>
      </w:r>
      <w:r w:rsidR="00A50F3E" w:rsidRPr="00197C18">
        <w:rPr>
          <w:sz w:val="20"/>
          <w:szCs w:val="20"/>
          <w:lang w:val="en-GB"/>
        </w:rPr>
        <w:t xml:space="preserve">the </w:t>
      </w:r>
      <w:r w:rsidR="00306D3A" w:rsidRPr="00197C18">
        <w:rPr>
          <w:sz w:val="20"/>
          <w:szCs w:val="20"/>
          <w:lang w:val="en-GB"/>
        </w:rPr>
        <w:t>water</w:t>
      </w:r>
      <w:r w:rsidR="00FA2DA3" w:rsidRPr="00197C18">
        <w:rPr>
          <w:sz w:val="20"/>
          <w:szCs w:val="20"/>
          <w:lang w:val="en-GB"/>
        </w:rPr>
        <w:t xml:space="preserve"> </w:t>
      </w:r>
      <w:r w:rsidR="00A50F3E" w:rsidRPr="00197C18">
        <w:rPr>
          <w:sz w:val="20"/>
          <w:szCs w:val="20"/>
          <w:lang w:val="en-GB"/>
        </w:rPr>
        <w:t xml:space="preserve">supply as well as </w:t>
      </w:r>
      <w:r w:rsidR="00FA2DA3" w:rsidRPr="00197C18">
        <w:rPr>
          <w:sz w:val="20"/>
          <w:szCs w:val="20"/>
          <w:lang w:val="en-GB"/>
        </w:rPr>
        <w:t xml:space="preserve">sewage </w:t>
      </w:r>
      <w:r w:rsidR="00787120" w:rsidRPr="00197C18">
        <w:rPr>
          <w:sz w:val="20"/>
          <w:szCs w:val="20"/>
          <w:lang w:val="en-GB"/>
        </w:rPr>
        <w:t xml:space="preserve">and energy </w:t>
      </w:r>
      <w:r w:rsidR="00FA2DA3" w:rsidRPr="00197C18">
        <w:rPr>
          <w:sz w:val="20"/>
          <w:szCs w:val="20"/>
          <w:lang w:val="en-GB"/>
        </w:rPr>
        <w:t>capacity</w:t>
      </w:r>
      <w:r w:rsidR="00A9351B" w:rsidRPr="00197C18">
        <w:rPr>
          <w:sz w:val="20"/>
          <w:szCs w:val="20"/>
          <w:lang w:val="en-GB"/>
        </w:rPr>
        <w:t xml:space="preserve"> to support future growth</w:t>
      </w:r>
      <w:r w:rsidR="00E81FD8" w:rsidRPr="00197C18">
        <w:rPr>
          <w:sz w:val="20"/>
          <w:szCs w:val="20"/>
          <w:lang w:val="en-GB"/>
        </w:rPr>
        <w:t>.</w:t>
      </w:r>
      <w:r w:rsidR="001B5DB2" w:rsidRPr="00197C18">
        <w:rPr>
          <w:sz w:val="20"/>
          <w:szCs w:val="20"/>
          <w:lang w:val="en-GB"/>
        </w:rPr>
        <w:t xml:space="preserve"> </w:t>
      </w:r>
    </w:p>
    <w:p w14:paraId="368BC9D8" w14:textId="77777777" w:rsidR="00CE515C" w:rsidRPr="00197C18" w:rsidRDefault="00CE515C" w:rsidP="00612A13">
      <w:pPr>
        <w:spacing w:line="276" w:lineRule="auto"/>
        <w:rPr>
          <w:sz w:val="20"/>
          <w:szCs w:val="20"/>
          <w:lang w:val="en-GB"/>
        </w:rPr>
      </w:pPr>
    </w:p>
    <w:p w14:paraId="07E3660C" w14:textId="1C713675" w:rsidR="00073242" w:rsidRPr="00197C18" w:rsidRDefault="00CB7EB4" w:rsidP="00612A13">
      <w:pPr>
        <w:spacing w:line="276" w:lineRule="auto"/>
        <w:rPr>
          <w:b/>
          <w:bCs/>
          <w:sz w:val="20"/>
          <w:szCs w:val="20"/>
          <w:lang w:val="en-GB"/>
        </w:rPr>
      </w:pPr>
      <w:r w:rsidRPr="00197C18">
        <w:rPr>
          <w:b/>
          <w:bCs/>
          <w:sz w:val="20"/>
          <w:szCs w:val="20"/>
          <w:lang w:val="en-GB"/>
        </w:rPr>
        <w:t>Reporting n</w:t>
      </w:r>
      <w:r w:rsidR="00CE515C" w:rsidRPr="00197C18">
        <w:rPr>
          <w:b/>
          <w:bCs/>
          <w:sz w:val="20"/>
          <w:szCs w:val="20"/>
          <w:lang w:val="en-GB"/>
        </w:rPr>
        <w:t>on-emergency criminal activity</w:t>
      </w:r>
    </w:p>
    <w:p w14:paraId="1A3DCE6B" w14:textId="748B1892" w:rsidR="0041192D" w:rsidRPr="00197C18" w:rsidRDefault="0011294B" w:rsidP="00612A13">
      <w:pPr>
        <w:spacing w:line="276" w:lineRule="auto"/>
        <w:rPr>
          <w:sz w:val="20"/>
          <w:szCs w:val="20"/>
          <w:lang w:val="en-GB"/>
        </w:rPr>
      </w:pPr>
      <w:r w:rsidRPr="00197C18">
        <w:rPr>
          <w:sz w:val="20"/>
          <w:szCs w:val="20"/>
          <w:lang w:val="en-GB"/>
        </w:rPr>
        <w:lastRenderedPageBreak/>
        <w:t xml:space="preserve">Following some recent incidents, a reminder about reporting: </w:t>
      </w:r>
      <w:r w:rsidR="10327BB5" w:rsidRPr="00197C18">
        <w:rPr>
          <w:sz w:val="20"/>
          <w:szCs w:val="20"/>
          <w:lang w:val="en-GB"/>
        </w:rPr>
        <w:t>If you see any non-emergency criminal activity</w:t>
      </w:r>
      <w:r w:rsidR="1AA4429A" w:rsidRPr="00197C18">
        <w:rPr>
          <w:sz w:val="20"/>
          <w:szCs w:val="20"/>
          <w:lang w:val="en-GB"/>
        </w:rPr>
        <w:t xml:space="preserve"> in our area</w:t>
      </w:r>
      <w:r w:rsidR="7282D429" w:rsidRPr="00197C18">
        <w:rPr>
          <w:sz w:val="20"/>
          <w:szCs w:val="20"/>
          <w:lang w:val="en-GB"/>
        </w:rPr>
        <w:t xml:space="preserve">, please </w:t>
      </w:r>
      <w:r w:rsidR="4695B612" w:rsidRPr="00197C18">
        <w:rPr>
          <w:sz w:val="20"/>
          <w:szCs w:val="20"/>
          <w:lang w:val="en-GB"/>
        </w:rPr>
        <w:t xml:space="preserve">do </w:t>
      </w:r>
      <w:r w:rsidR="7282D429" w:rsidRPr="00197C18">
        <w:rPr>
          <w:sz w:val="20"/>
          <w:szCs w:val="20"/>
          <w:lang w:val="en-GB"/>
        </w:rPr>
        <w:t>report</w:t>
      </w:r>
      <w:r w:rsidR="1AA4429A" w:rsidRPr="00197C18">
        <w:rPr>
          <w:sz w:val="20"/>
          <w:szCs w:val="20"/>
          <w:lang w:val="en-GB"/>
        </w:rPr>
        <w:t xml:space="preserve"> </w:t>
      </w:r>
      <w:r w:rsidR="25EB15FA" w:rsidRPr="00197C18">
        <w:rPr>
          <w:sz w:val="20"/>
          <w:szCs w:val="20"/>
          <w:lang w:val="en-GB"/>
        </w:rPr>
        <w:t>it</w:t>
      </w:r>
      <w:r w:rsidR="1AA4429A" w:rsidRPr="00197C18">
        <w:rPr>
          <w:sz w:val="20"/>
          <w:szCs w:val="20"/>
          <w:lang w:val="en-GB"/>
        </w:rPr>
        <w:t xml:space="preserve"> to the </w:t>
      </w:r>
      <w:r w:rsidR="5FDFBA26" w:rsidRPr="00197C18">
        <w:rPr>
          <w:sz w:val="20"/>
          <w:szCs w:val="20"/>
          <w:lang w:val="en-GB"/>
        </w:rPr>
        <w:t>P</w:t>
      </w:r>
      <w:r w:rsidR="1AA4429A" w:rsidRPr="00197C18">
        <w:rPr>
          <w:sz w:val="20"/>
          <w:szCs w:val="20"/>
          <w:lang w:val="en-GB"/>
        </w:rPr>
        <w:t>olice</w:t>
      </w:r>
      <w:r w:rsidR="5FDFBA26" w:rsidRPr="00197C18">
        <w:rPr>
          <w:sz w:val="20"/>
          <w:szCs w:val="20"/>
          <w:lang w:val="en-GB"/>
        </w:rPr>
        <w:t xml:space="preserve"> </w:t>
      </w:r>
      <w:r w:rsidR="5F0ED4AD" w:rsidRPr="00197C18">
        <w:rPr>
          <w:sz w:val="20"/>
          <w:szCs w:val="20"/>
          <w:lang w:val="en-GB"/>
        </w:rPr>
        <w:t xml:space="preserve">– see </w:t>
      </w:r>
      <w:hyperlink r:id="rId9">
        <w:r w:rsidR="577657DA" w:rsidRPr="00197C18">
          <w:rPr>
            <w:rStyle w:val="Hyperlink"/>
            <w:sz w:val="20"/>
            <w:szCs w:val="20"/>
            <w:lang w:val="en-GB"/>
          </w:rPr>
          <w:t>https://www.cambs.police.uk/ro/report/</w:t>
        </w:r>
      </w:hyperlink>
      <w:r w:rsidR="577657DA" w:rsidRPr="00197C18">
        <w:rPr>
          <w:sz w:val="20"/>
          <w:szCs w:val="20"/>
          <w:lang w:val="en-GB"/>
        </w:rPr>
        <w:t xml:space="preserve"> </w:t>
      </w:r>
      <w:r w:rsidR="5F0ED4AD" w:rsidRPr="00197C18">
        <w:rPr>
          <w:sz w:val="20"/>
          <w:szCs w:val="20"/>
          <w:lang w:val="en-GB"/>
        </w:rPr>
        <w:t xml:space="preserve">for details </w:t>
      </w:r>
      <w:r w:rsidR="25EB15FA" w:rsidRPr="00197C18">
        <w:rPr>
          <w:sz w:val="20"/>
          <w:szCs w:val="20"/>
          <w:lang w:val="en-GB"/>
        </w:rPr>
        <w:t xml:space="preserve">on how to report, including </w:t>
      </w:r>
      <w:r w:rsidR="1A289F1E" w:rsidRPr="00197C18">
        <w:rPr>
          <w:sz w:val="20"/>
          <w:szCs w:val="20"/>
          <w:lang w:val="en-GB"/>
        </w:rPr>
        <w:t xml:space="preserve">via </w:t>
      </w:r>
      <w:r w:rsidR="00F215D1" w:rsidRPr="00197C18">
        <w:rPr>
          <w:sz w:val="20"/>
          <w:szCs w:val="20"/>
          <w:lang w:val="en-GB"/>
        </w:rPr>
        <w:t xml:space="preserve">the </w:t>
      </w:r>
      <w:r w:rsidR="25EB15FA" w:rsidRPr="00197C18">
        <w:rPr>
          <w:sz w:val="20"/>
          <w:szCs w:val="20"/>
          <w:lang w:val="en-GB"/>
        </w:rPr>
        <w:t xml:space="preserve">online </w:t>
      </w:r>
      <w:r w:rsidR="1A289F1E" w:rsidRPr="00197C18">
        <w:rPr>
          <w:sz w:val="20"/>
          <w:szCs w:val="20"/>
          <w:lang w:val="en-GB"/>
        </w:rPr>
        <w:t>form</w:t>
      </w:r>
      <w:r w:rsidR="00F215D1" w:rsidRPr="00197C18">
        <w:rPr>
          <w:sz w:val="20"/>
          <w:szCs w:val="20"/>
          <w:lang w:val="en-GB"/>
        </w:rPr>
        <w:t>s</w:t>
      </w:r>
      <w:r w:rsidR="109B11AF" w:rsidRPr="00197C18">
        <w:rPr>
          <w:sz w:val="20"/>
          <w:szCs w:val="20"/>
          <w:lang w:val="en-GB"/>
        </w:rPr>
        <w:t>. I</w:t>
      </w:r>
      <w:r w:rsidR="5FDFBA26" w:rsidRPr="00197C18">
        <w:rPr>
          <w:sz w:val="20"/>
          <w:szCs w:val="20"/>
          <w:lang w:val="en-GB"/>
        </w:rPr>
        <w:t xml:space="preserve">f </w:t>
      </w:r>
      <w:r w:rsidR="139DA344" w:rsidRPr="00197C18">
        <w:rPr>
          <w:sz w:val="20"/>
          <w:szCs w:val="20"/>
          <w:lang w:val="en-GB"/>
        </w:rPr>
        <w:t>the activity</w:t>
      </w:r>
      <w:r w:rsidR="5FDFBA26" w:rsidRPr="00197C18">
        <w:rPr>
          <w:sz w:val="20"/>
          <w:szCs w:val="20"/>
          <w:lang w:val="en-GB"/>
        </w:rPr>
        <w:t xml:space="preserve"> involves the railway</w:t>
      </w:r>
      <w:r w:rsidR="5F0ED4AD" w:rsidRPr="00197C18">
        <w:rPr>
          <w:sz w:val="20"/>
          <w:szCs w:val="20"/>
          <w:lang w:val="en-GB"/>
        </w:rPr>
        <w:t>,</w:t>
      </w:r>
      <w:r w:rsidR="5FDFBA26" w:rsidRPr="00197C18">
        <w:rPr>
          <w:sz w:val="20"/>
          <w:szCs w:val="20"/>
          <w:lang w:val="en-GB"/>
        </w:rPr>
        <w:t xml:space="preserve"> </w:t>
      </w:r>
      <w:r w:rsidR="139DA344" w:rsidRPr="00197C18">
        <w:rPr>
          <w:sz w:val="20"/>
          <w:szCs w:val="20"/>
          <w:lang w:val="en-GB"/>
        </w:rPr>
        <w:t xml:space="preserve">you may </w:t>
      </w:r>
      <w:r w:rsidR="15123093" w:rsidRPr="00197C18">
        <w:rPr>
          <w:sz w:val="20"/>
          <w:szCs w:val="20"/>
          <w:lang w:val="en-GB"/>
        </w:rPr>
        <w:t xml:space="preserve">also </w:t>
      </w:r>
      <w:r w:rsidR="139DA344" w:rsidRPr="00197C18">
        <w:rPr>
          <w:sz w:val="20"/>
          <w:szCs w:val="20"/>
          <w:lang w:val="en-GB"/>
        </w:rPr>
        <w:t>report it to the</w:t>
      </w:r>
      <w:r w:rsidR="5FDFBA26" w:rsidRPr="00197C18">
        <w:rPr>
          <w:sz w:val="20"/>
          <w:szCs w:val="20"/>
          <w:lang w:val="en-GB"/>
        </w:rPr>
        <w:t xml:space="preserve"> British Transport Police</w:t>
      </w:r>
      <w:r w:rsidR="00971A09" w:rsidRPr="00197C18">
        <w:rPr>
          <w:sz w:val="20"/>
          <w:szCs w:val="20"/>
          <w:lang w:val="en-GB"/>
        </w:rPr>
        <w:t>, for</w:t>
      </w:r>
      <w:r w:rsidR="00AC4E35" w:rsidRPr="00197C18">
        <w:rPr>
          <w:sz w:val="20"/>
          <w:szCs w:val="20"/>
          <w:lang w:val="en-GB"/>
        </w:rPr>
        <w:t xml:space="preserve"> exam</w:t>
      </w:r>
      <w:r w:rsidR="00BD118F" w:rsidRPr="00197C18">
        <w:rPr>
          <w:sz w:val="20"/>
          <w:szCs w:val="20"/>
          <w:lang w:val="en-GB"/>
        </w:rPr>
        <w:t>ple</w:t>
      </w:r>
      <w:r w:rsidR="52829AED" w:rsidRPr="00197C18">
        <w:rPr>
          <w:sz w:val="20"/>
          <w:szCs w:val="20"/>
          <w:lang w:val="en-GB"/>
        </w:rPr>
        <w:t xml:space="preserve"> by text message to 61016</w:t>
      </w:r>
      <w:r w:rsidR="5FDFBA26" w:rsidRPr="00197C18">
        <w:rPr>
          <w:sz w:val="20"/>
          <w:szCs w:val="20"/>
          <w:lang w:val="en-GB"/>
        </w:rPr>
        <w:t>.</w:t>
      </w:r>
      <w:r w:rsidR="52829AED" w:rsidRPr="00197C18">
        <w:rPr>
          <w:sz w:val="20"/>
          <w:szCs w:val="20"/>
          <w:lang w:val="en-GB"/>
        </w:rPr>
        <w:t xml:space="preserve"> </w:t>
      </w:r>
      <w:r w:rsidR="7EFF1193" w:rsidRPr="00197C18">
        <w:rPr>
          <w:sz w:val="20"/>
          <w:szCs w:val="20"/>
          <w:lang w:val="en-GB"/>
        </w:rPr>
        <w:t xml:space="preserve">In cases of </w:t>
      </w:r>
      <w:r w:rsidR="58B37338" w:rsidRPr="00197C18">
        <w:rPr>
          <w:sz w:val="20"/>
          <w:szCs w:val="20"/>
          <w:lang w:val="en-GB"/>
        </w:rPr>
        <w:t xml:space="preserve">anti-social behaviour, fly tipping </w:t>
      </w:r>
      <w:r w:rsidRPr="00197C18">
        <w:rPr>
          <w:sz w:val="20"/>
          <w:szCs w:val="20"/>
          <w:lang w:val="en-GB"/>
        </w:rPr>
        <w:t xml:space="preserve">or </w:t>
      </w:r>
      <w:r w:rsidR="58B37338" w:rsidRPr="00197C18">
        <w:rPr>
          <w:sz w:val="20"/>
          <w:szCs w:val="20"/>
          <w:lang w:val="en-GB"/>
        </w:rPr>
        <w:t xml:space="preserve">licensing, please also consider notifying South Cambridgeshire District Council online </w:t>
      </w:r>
      <w:r w:rsidR="01D874BA" w:rsidRPr="00197C18">
        <w:rPr>
          <w:sz w:val="20"/>
          <w:szCs w:val="20"/>
          <w:lang w:val="en-GB"/>
        </w:rPr>
        <w:t>at</w:t>
      </w:r>
      <w:r w:rsidR="00DA17DE" w:rsidRPr="00197C18">
        <w:rPr>
          <w:sz w:val="20"/>
          <w:szCs w:val="20"/>
          <w:lang w:val="en-GB"/>
        </w:rPr>
        <w:t>:</w:t>
      </w:r>
      <w:r w:rsidR="01D874BA" w:rsidRPr="00197C18">
        <w:rPr>
          <w:sz w:val="20"/>
          <w:szCs w:val="20"/>
          <w:lang w:val="en-GB"/>
        </w:rPr>
        <w:t xml:space="preserve"> </w:t>
      </w:r>
      <w:hyperlink r:id="rId10" w:history="1">
        <w:r w:rsidR="003E0502" w:rsidRPr="00197C18">
          <w:rPr>
            <w:rStyle w:val="Hyperlink"/>
            <w:sz w:val="20"/>
            <w:szCs w:val="20"/>
            <w:lang w:val="en-GB"/>
          </w:rPr>
          <w:t>https://forms.scambs.gov.uk/REPORTANENVIRONMENTALISSUE/launch</w:t>
        </w:r>
      </w:hyperlink>
      <w:r w:rsidR="01D874BA" w:rsidRPr="00197C18">
        <w:rPr>
          <w:sz w:val="20"/>
          <w:szCs w:val="20"/>
          <w:lang w:val="en-GB"/>
        </w:rPr>
        <w:t xml:space="preserve">. </w:t>
      </w:r>
    </w:p>
    <w:p w14:paraId="2644243C" w14:textId="0BB9D8A9" w:rsidR="00763590" w:rsidRPr="00197C18" w:rsidRDefault="00064CFF" w:rsidP="00612A13">
      <w:pPr>
        <w:spacing w:line="276" w:lineRule="auto"/>
        <w:rPr>
          <w:sz w:val="20"/>
          <w:szCs w:val="20"/>
          <w:lang w:val="en-GB"/>
        </w:rPr>
      </w:pPr>
      <w:r w:rsidRPr="00197C18">
        <w:rPr>
          <w:sz w:val="20"/>
          <w:szCs w:val="20"/>
          <w:lang w:val="en-GB"/>
        </w:rPr>
        <w:t xml:space="preserve">Reporting </w:t>
      </w:r>
      <w:r w:rsidR="00C34823" w:rsidRPr="00197C18">
        <w:rPr>
          <w:sz w:val="20"/>
          <w:szCs w:val="20"/>
          <w:lang w:val="en-GB"/>
        </w:rPr>
        <w:t>iss</w:t>
      </w:r>
      <w:r w:rsidR="007C4B6A" w:rsidRPr="00197C18">
        <w:rPr>
          <w:sz w:val="20"/>
          <w:szCs w:val="20"/>
          <w:lang w:val="en-GB"/>
        </w:rPr>
        <w:t>ue</w:t>
      </w:r>
      <w:r w:rsidR="00526327" w:rsidRPr="00197C18">
        <w:rPr>
          <w:sz w:val="20"/>
          <w:szCs w:val="20"/>
          <w:lang w:val="en-GB"/>
        </w:rPr>
        <w:t>s</w:t>
      </w:r>
      <w:r w:rsidR="007C4B6A" w:rsidRPr="00197C18">
        <w:rPr>
          <w:sz w:val="20"/>
          <w:szCs w:val="20"/>
          <w:lang w:val="en-GB"/>
        </w:rPr>
        <w:t xml:space="preserve"> in our co</w:t>
      </w:r>
      <w:r w:rsidR="00D2285A" w:rsidRPr="00197C18">
        <w:rPr>
          <w:sz w:val="20"/>
          <w:szCs w:val="20"/>
          <w:lang w:val="en-GB"/>
        </w:rPr>
        <w:t xml:space="preserve">mmunity </w:t>
      </w:r>
      <w:r w:rsidRPr="00197C18">
        <w:rPr>
          <w:sz w:val="20"/>
          <w:szCs w:val="20"/>
          <w:lang w:val="en-GB"/>
        </w:rPr>
        <w:t>is crucial so that the relevant services are aware, can act on any incidents and patterns of incidents, and involve local services including those run by your councils.</w:t>
      </w:r>
    </w:p>
    <w:p w14:paraId="2DE55A3D" w14:textId="4A564462" w:rsidR="072E0DDC" w:rsidRPr="00197C18" w:rsidRDefault="072E0DDC" w:rsidP="00612A13">
      <w:pPr>
        <w:spacing w:line="276" w:lineRule="auto"/>
        <w:rPr>
          <w:sz w:val="20"/>
          <w:szCs w:val="20"/>
          <w:lang w:val="en-GB"/>
        </w:rPr>
      </w:pPr>
    </w:p>
    <w:p w14:paraId="23CE2367" w14:textId="77777777" w:rsidR="00CB7EB4" w:rsidRPr="00197C18" w:rsidRDefault="00CB7EB4" w:rsidP="00612A13">
      <w:pPr>
        <w:spacing w:line="276" w:lineRule="auto"/>
        <w:rPr>
          <w:b/>
          <w:bCs/>
          <w:sz w:val="20"/>
          <w:szCs w:val="20"/>
          <w:lang w:val="en-GB"/>
        </w:rPr>
      </w:pPr>
      <w:r w:rsidRPr="00197C18">
        <w:rPr>
          <w:b/>
          <w:bCs/>
          <w:sz w:val="20"/>
          <w:szCs w:val="20"/>
          <w:lang w:val="en-GB"/>
        </w:rPr>
        <w:t xml:space="preserve">Local Government Reorganisation: Where Are We Now? </w:t>
      </w:r>
    </w:p>
    <w:p w14:paraId="37C2F58C" w14:textId="5D93F6DD" w:rsidR="00670B08" w:rsidRPr="00197C18" w:rsidRDefault="00CB7EB4" w:rsidP="00612A13">
      <w:pPr>
        <w:spacing w:line="276" w:lineRule="auto"/>
        <w:rPr>
          <w:sz w:val="20"/>
          <w:szCs w:val="20"/>
          <w:lang w:val="en-GB"/>
        </w:rPr>
      </w:pPr>
      <w:r w:rsidRPr="00197C18">
        <w:rPr>
          <w:sz w:val="20"/>
          <w:szCs w:val="20"/>
          <w:lang w:val="en-GB"/>
        </w:rPr>
        <w:t>The process of Local Government Reorganisation (LGR) for Cambridgeshire and Peterborough is moving forward</w:t>
      </w:r>
      <w:r w:rsidR="00D74DE3" w:rsidRPr="00197C18">
        <w:rPr>
          <w:sz w:val="20"/>
          <w:szCs w:val="20"/>
          <w:lang w:val="en-GB"/>
        </w:rPr>
        <w:t>. A</w:t>
      </w:r>
      <w:r w:rsidRPr="00197C18">
        <w:rPr>
          <w:sz w:val="20"/>
          <w:szCs w:val="20"/>
          <w:lang w:val="en-GB"/>
        </w:rPr>
        <w:t xml:space="preserve"> decision announcement </w:t>
      </w:r>
      <w:r w:rsidR="00DF596F" w:rsidRPr="00197C18">
        <w:rPr>
          <w:sz w:val="20"/>
          <w:szCs w:val="20"/>
          <w:lang w:val="en-GB"/>
        </w:rPr>
        <w:t xml:space="preserve">from the Government </w:t>
      </w:r>
      <w:r w:rsidRPr="00197C18">
        <w:rPr>
          <w:sz w:val="20"/>
          <w:szCs w:val="20"/>
          <w:lang w:val="en-GB"/>
        </w:rPr>
        <w:t>is expected in July 2026. If confirmed, a Structural Changes Order would follow in late 2026, with the legislation needing to pass through Parliament. Th</w:t>
      </w:r>
      <w:r w:rsidR="00DF596F" w:rsidRPr="00197C18">
        <w:rPr>
          <w:sz w:val="20"/>
          <w:szCs w:val="20"/>
          <w:lang w:val="en-GB"/>
        </w:rPr>
        <w:t xml:space="preserve">is </w:t>
      </w:r>
      <w:r w:rsidRPr="00197C18">
        <w:rPr>
          <w:sz w:val="20"/>
          <w:szCs w:val="20"/>
          <w:lang w:val="en-GB"/>
        </w:rPr>
        <w:t xml:space="preserve">will formally establish the new unitary authority, setting out names, boundaries, electoral arrangements, and the vesting day for new councils as well as the abolition date for existing ones, which would cut current councillors' terms short by two years. Elections to a </w:t>
      </w:r>
      <w:r w:rsidR="002622C2" w:rsidRPr="00197C18">
        <w:rPr>
          <w:sz w:val="20"/>
          <w:szCs w:val="20"/>
          <w:lang w:val="en-GB"/>
        </w:rPr>
        <w:t>“</w:t>
      </w:r>
      <w:r w:rsidRPr="00197C18">
        <w:rPr>
          <w:sz w:val="20"/>
          <w:szCs w:val="20"/>
          <w:lang w:val="en-GB"/>
        </w:rPr>
        <w:t>shadow</w:t>
      </w:r>
      <w:r w:rsidR="002622C2" w:rsidRPr="00197C18">
        <w:rPr>
          <w:sz w:val="20"/>
          <w:szCs w:val="20"/>
          <w:lang w:val="en-GB"/>
        </w:rPr>
        <w:t>”</w:t>
      </w:r>
      <w:r w:rsidRPr="00197C18">
        <w:rPr>
          <w:sz w:val="20"/>
          <w:szCs w:val="20"/>
          <w:lang w:val="en-GB"/>
        </w:rPr>
        <w:t xml:space="preserve"> authority are anticipated for 6</w:t>
      </w:r>
      <w:r w:rsidR="00DF596F" w:rsidRPr="00197C18">
        <w:rPr>
          <w:sz w:val="20"/>
          <w:szCs w:val="20"/>
          <w:lang w:val="en-GB"/>
        </w:rPr>
        <w:t> </w:t>
      </w:r>
      <w:r w:rsidRPr="00197C18">
        <w:rPr>
          <w:sz w:val="20"/>
          <w:szCs w:val="20"/>
          <w:lang w:val="en-GB"/>
        </w:rPr>
        <w:t>May 2027, with the shadow authority meeting and appointing its executive and interim statutory officers by 20</w:t>
      </w:r>
      <w:r w:rsidR="00DF596F" w:rsidRPr="00197C18">
        <w:rPr>
          <w:sz w:val="20"/>
          <w:szCs w:val="20"/>
          <w:lang w:val="en-GB"/>
        </w:rPr>
        <w:t> </w:t>
      </w:r>
      <w:r w:rsidRPr="00197C18">
        <w:rPr>
          <w:sz w:val="20"/>
          <w:szCs w:val="20"/>
          <w:lang w:val="en-GB"/>
        </w:rPr>
        <w:t xml:space="preserve">May 2027. The expected vesting day, when the new authority becomes fully operational and South Cambridgeshire District </w:t>
      </w:r>
      <w:r w:rsidR="00DF596F" w:rsidRPr="00197C18">
        <w:rPr>
          <w:sz w:val="20"/>
          <w:szCs w:val="20"/>
          <w:lang w:val="en-GB"/>
        </w:rPr>
        <w:t>and C</w:t>
      </w:r>
      <w:r w:rsidR="002F5426" w:rsidRPr="00197C18">
        <w:rPr>
          <w:sz w:val="20"/>
          <w:szCs w:val="20"/>
          <w:lang w:val="en-GB"/>
        </w:rPr>
        <w:t>ambridgeshire County councils are</w:t>
      </w:r>
      <w:r w:rsidRPr="00197C18">
        <w:rPr>
          <w:sz w:val="20"/>
          <w:szCs w:val="20"/>
          <w:lang w:val="en-GB"/>
        </w:rPr>
        <w:t xml:space="preserve"> wound up, is 1</w:t>
      </w:r>
      <w:r w:rsidR="00DF596F" w:rsidRPr="00197C18">
        <w:rPr>
          <w:sz w:val="20"/>
          <w:szCs w:val="20"/>
          <w:lang w:val="en-GB"/>
        </w:rPr>
        <w:t> </w:t>
      </w:r>
      <w:r w:rsidRPr="00197C18">
        <w:rPr>
          <w:sz w:val="20"/>
          <w:szCs w:val="20"/>
          <w:lang w:val="en-GB"/>
        </w:rPr>
        <w:t xml:space="preserve">April 2028. </w:t>
      </w:r>
    </w:p>
    <w:p w14:paraId="3E5E0477" w14:textId="77777777" w:rsidR="00D74DE3" w:rsidRPr="00197C18" w:rsidRDefault="00D74DE3" w:rsidP="00612A13">
      <w:pPr>
        <w:spacing w:line="276" w:lineRule="auto"/>
        <w:rPr>
          <w:sz w:val="20"/>
          <w:szCs w:val="20"/>
          <w:lang w:val="en-GB"/>
        </w:rPr>
      </w:pPr>
    </w:p>
    <w:p w14:paraId="1567D628" w14:textId="676F157D" w:rsidR="001E35CB" w:rsidRPr="00197C18" w:rsidRDefault="001E35CB" w:rsidP="00612A13">
      <w:pPr>
        <w:spacing w:line="276" w:lineRule="auto"/>
        <w:rPr>
          <w:b/>
          <w:bCs/>
          <w:sz w:val="20"/>
          <w:szCs w:val="20"/>
          <w:lang w:val="en-GB"/>
        </w:rPr>
      </w:pPr>
      <w:r w:rsidRPr="00197C18">
        <w:rPr>
          <w:b/>
          <w:bCs/>
          <w:sz w:val="20"/>
          <w:szCs w:val="20"/>
          <w:lang w:val="en-GB"/>
        </w:rPr>
        <w:t>Quality of Life survey to gather resident views across Cambridgeshire</w:t>
      </w:r>
    </w:p>
    <w:p w14:paraId="5FA88F90" w14:textId="76140B96" w:rsidR="001E35CB" w:rsidRPr="00197C18" w:rsidRDefault="001E35CB" w:rsidP="00612A13">
      <w:pPr>
        <w:spacing w:line="276" w:lineRule="auto"/>
        <w:rPr>
          <w:sz w:val="20"/>
          <w:szCs w:val="20"/>
          <w:lang w:val="en-GB"/>
        </w:rPr>
      </w:pPr>
      <w:r w:rsidRPr="00197C18">
        <w:rPr>
          <w:sz w:val="20"/>
          <w:szCs w:val="20"/>
          <w:lang w:val="en-GB"/>
        </w:rPr>
        <w:t>Cambridgeshire County Council’s annual Quality of Life survey is an online and telephone survey that will capture the views of around 5,500 residents.</w:t>
      </w:r>
      <w:r w:rsidR="003E45C7" w:rsidRPr="00197C18">
        <w:rPr>
          <w:sz w:val="20"/>
          <w:szCs w:val="20"/>
          <w:lang w:val="en-GB"/>
        </w:rPr>
        <w:t xml:space="preserve"> </w:t>
      </w:r>
      <w:r w:rsidRPr="00197C18">
        <w:rPr>
          <w:sz w:val="20"/>
          <w:szCs w:val="20"/>
          <w:lang w:val="en-GB"/>
        </w:rPr>
        <w:t>The 20</w:t>
      </w:r>
      <w:r w:rsidRPr="00197C18">
        <w:rPr>
          <w:sz w:val="20"/>
          <w:szCs w:val="20"/>
          <w:lang w:val="en-GB"/>
        </w:rPr>
        <w:noBreakHyphen/>
        <w:t>minute telephone survey is being carried out by independent market research company Thinks Insight, which aims to speak to a representative sample of approximately 1,100 residents aged 18 and over in each of Cambridgeshire’s five districts, ensuring a broad and balanced range of perspectives.</w:t>
      </w:r>
      <w:r w:rsidR="003E45C7" w:rsidRPr="00197C18">
        <w:rPr>
          <w:sz w:val="20"/>
          <w:szCs w:val="20"/>
          <w:lang w:val="en-GB"/>
        </w:rPr>
        <w:t xml:space="preserve"> </w:t>
      </w:r>
      <w:r w:rsidRPr="00197C18">
        <w:rPr>
          <w:sz w:val="20"/>
          <w:szCs w:val="20"/>
          <w:lang w:val="en-GB"/>
        </w:rPr>
        <w:t xml:space="preserve">Alongside the random sample, all residents are encouraged to take part </w:t>
      </w:r>
      <w:r w:rsidR="00F60405" w:rsidRPr="00197C18">
        <w:rPr>
          <w:sz w:val="20"/>
          <w:szCs w:val="20"/>
          <w:lang w:val="en-GB"/>
        </w:rPr>
        <w:t xml:space="preserve">in an online survey </w:t>
      </w:r>
      <w:r w:rsidRPr="00197C18">
        <w:rPr>
          <w:sz w:val="20"/>
          <w:szCs w:val="20"/>
          <w:lang w:val="en-GB"/>
        </w:rPr>
        <w:t>via the council’s websit</w:t>
      </w:r>
      <w:r w:rsidR="00F60405" w:rsidRPr="00197C18">
        <w:rPr>
          <w:sz w:val="20"/>
          <w:szCs w:val="20"/>
          <w:lang w:val="en-GB"/>
        </w:rPr>
        <w:t>e.</w:t>
      </w:r>
    </w:p>
    <w:p w14:paraId="60987262" w14:textId="6C930752" w:rsidR="001E35CB" w:rsidRPr="00197C18" w:rsidRDefault="00675DCD" w:rsidP="00612A13">
      <w:pPr>
        <w:spacing w:line="276" w:lineRule="auto"/>
        <w:rPr>
          <w:sz w:val="20"/>
          <w:szCs w:val="20"/>
          <w:lang w:val="en-GB"/>
        </w:rPr>
      </w:pPr>
      <w:r w:rsidRPr="00197C18">
        <w:rPr>
          <w:sz w:val="20"/>
          <w:szCs w:val="20"/>
          <w:lang w:val="en-GB"/>
        </w:rPr>
        <w:t>Residents will be asked about a range of topics</w:t>
      </w:r>
      <w:r w:rsidR="002622C2" w:rsidRPr="00197C18">
        <w:rPr>
          <w:sz w:val="20"/>
          <w:szCs w:val="20"/>
          <w:lang w:val="en-GB"/>
        </w:rPr>
        <w:t xml:space="preserve"> to inform the priorities of the council</w:t>
      </w:r>
      <w:r w:rsidRPr="00197C18">
        <w:rPr>
          <w:sz w:val="20"/>
          <w:szCs w:val="20"/>
          <w:lang w:val="en-GB"/>
        </w:rPr>
        <w:t>, including life and community, transport, health and wellbeing, children and young people, and perceptions of the council and its services.</w:t>
      </w:r>
      <w:r w:rsidR="003E45C7" w:rsidRPr="00197C18">
        <w:rPr>
          <w:sz w:val="20"/>
          <w:szCs w:val="20"/>
          <w:lang w:val="en-GB"/>
        </w:rPr>
        <w:t xml:space="preserve"> </w:t>
      </w:r>
      <w:r w:rsidR="001E35CB" w:rsidRPr="00197C18">
        <w:rPr>
          <w:sz w:val="20"/>
          <w:szCs w:val="20"/>
          <w:lang w:val="en-GB"/>
        </w:rPr>
        <w:t>The survey close</w:t>
      </w:r>
      <w:r w:rsidR="00F60405" w:rsidRPr="00197C18">
        <w:rPr>
          <w:sz w:val="20"/>
          <w:szCs w:val="20"/>
          <w:lang w:val="en-GB"/>
        </w:rPr>
        <w:t>s</w:t>
      </w:r>
      <w:r w:rsidR="001E35CB" w:rsidRPr="00197C18">
        <w:rPr>
          <w:sz w:val="20"/>
          <w:szCs w:val="20"/>
          <w:lang w:val="en-GB"/>
        </w:rPr>
        <w:t xml:space="preserve"> on 5 August 2026</w:t>
      </w:r>
      <w:r w:rsidR="00F60405" w:rsidRPr="00197C18">
        <w:rPr>
          <w:sz w:val="20"/>
          <w:szCs w:val="20"/>
          <w:lang w:val="en-GB"/>
        </w:rPr>
        <w:t xml:space="preserve"> and is available at: </w:t>
      </w:r>
      <w:hyperlink r:id="rId11">
        <w:r w:rsidR="00F60405" w:rsidRPr="00197C18">
          <w:rPr>
            <w:rStyle w:val="Hyperlink"/>
            <w:sz w:val="20"/>
            <w:szCs w:val="20"/>
            <w:lang w:val="en-GB"/>
          </w:rPr>
          <w:t>www.cambridgeshire.gov.uk/quality-of-life-survey</w:t>
        </w:r>
      </w:hyperlink>
      <w:r w:rsidR="00F60405" w:rsidRPr="00197C18">
        <w:rPr>
          <w:sz w:val="20"/>
          <w:szCs w:val="20"/>
          <w:lang w:val="en-GB"/>
        </w:rPr>
        <w:t> </w:t>
      </w:r>
    </w:p>
    <w:p w14:paraId="14AB9460" w14:textId="77777777" w:rsidR="001E35CB" w:rsidRPr="00197C18" w:rsidRDefault="001E35CB" w:rsidP="00612A13">
      <w:pPr>
        <w:spacing w:line="276" w:lineRule="auto"/>
        <w:rPr>
          <w:b/>
          <w:bCs/>
          <w:sz w:val="20"/>
          <w:szCs w:val="20"/>
          <w:lang w:val="en-GB"/>
        </w:rPr>
      </w:pPr>
    </w:p>
    <w:p w14:paraId="5EEA89A1" w14:textId="3B27513E" w:rsidR="005D1F17" w:rsidRPr="00197C18" w:rsidRDefault="005D1F17" w:rsidP="00612A13">
      <w:pPr>
        <w:spacing w:line="276" w:lineRule="auto"/>
        <w:rPr>
          <w:b/>
          <w:bCs/>
          <w:sz w:val="20"/>
          <w:szCs w:val="20"/>
          <w:lang w:val="en-GB"/>
        </w:rPr>
      </w:pPr>
      <w:r w:rsidRPr="00197C18">
        <w:rPr>
          <w:b/>
          <w:bCs/>
          <w:sz w:val="20"/>
          <w:szCs w:val="20"/>
          <w:lang w:val="en-GB"/>
        </w:rPr>
        <w:t xml:space="preserve">Summer </w:t>
      </w:r>
      <w:r w:rsidR="00A81D29" w:rsidRPr="00197C18">
        <w:rPr>
          <w:b/>
          <w:bCs/>
          <w:sz w:val="20"/>
          <w:szCs w:val="20"/>
          <w:lang w:val="en-GB"/>
        </w:rPr>
        <w:t>Holiday Activities</w:t>
      </w:r>
      <w:r w:rsidRPr="00197C18">
        <w:rPr>
          <w:b/>
          <w:bCs/>
          <w:sz w:val="20"/>
          <w:szCs w:val="20"/>
          <w:lang w:val="en-GB"/>
        </w:rPr>
        <w:t xml:space="preserve"> </w:t>
      </w:r>
      <w:r w:rsidR="00BC38CE" w:rsidRPr="00197C18">
        <w:rPr>
          <w:b/>
          <w:bCs/>
          <w:sz w:val="20"/>
          <w:szCs w:val="20"/>
          <w:lang w:val="en-GB"/>
        </w:rPr>
        <w:t xml:space="preserve">and Food </w:t>
      </w:r>
      <w:r w:rsidRPr="00197C18">
        <w:rPr>
          <w:b/>
          <w:bCs/>
          <w:sz w:val="20"/>
          <w:szCs w:val="20"/>
          <w:lang w:val="en-GB"/>
        </w:rPr>
        <w:t>Programme</w:t>
      </w:r>
    </w:p>
    <w:p w14:paraId="748F8C90" w14:textId="783D336B" w:rsidR="005D1F17" w:rsidRPr="00197C18" w:rsidRDefault="005D1F17" w:rsidP="00612A13">
      <w:pPr>
        <w:spacing w:line="276" w:lineRule="auto"/>
        <w:rPr>
          <w:sz w:val="20"/>
          <w:szCs w:val="20"/>
          <w:lang w:val="en-GB"/>
        </w:rPr>
      </w:pPr>
      <w:r w:rsidRPr="00197C18">
        <w:rPr>
          <w:sz w:val="20"/>
          <w:szCs w:val="20"/>
          <w:lang w:val="en-GB"/>
        </w:rPr>
        <w:t>Children eligible for benefits-related free school meals can access 64 funded hours at a HAF holiday scheme where a daily meal, physical exercise and enriching experiences are offered. Families experiencing financial hardship also qualify.</w:t>
      </w:r>
    </w:p>
    <w:p w14:paraId="59E60010" w14:textId="34C40384" w:rsidR="005D1F17" w:rsidRPr="00197C18" w:rsidRDefault="001E35CB" w:rsidP="00612A13">
      <w:pPr>
        <w:spacing w:line="276" w:lineRule="auto"/>
        <w:rPr>
          <w:sz w:val="20"/>
          <w:szCs w:val="20"/>
          <w:lang w:val="en-GB"/>
        </w:rPr>
      </w:pPr>
      <w:r w:rsidRPr="00197C18">
        <w:rPr>
          <w:sz w:val="20"/>
          <w:szCs w:val="20"/>
          <w:lang w:val="en-GB"/>
        </w:rPr>
        <w:t>The scheme o</w:t>
      </w:r>
      <w:r w:rsidR="005D1F17" w:rsidRPr="00197C18">
        <w:rPr>
          <w:sz w:val="20"/>
          <w:szCs w:val="20"/>
          <w:lang w:val="en-GB"/>
        </w:rPr>
        <w:t>perat</w:t>
      </w:r>
      <w:r w:rsidRPr="00197C18">
        <w:rPr>
          <w:sz w:val="20"/>
          <w:szCs w:val="20"/>
          <w:lang w:val="en-GB"/>
        </w:rPr>
        <w:t>es</w:t>
      </w:r>
      <w:r w:rsidR="005D1F17" w:rsidRPr="00197C18">
        <w:rPr>
          <w:sz w:val="20"/>
          <w:szCs w:val="20"/>
          <w:lang w:val="en-GB"/>
        </w:rPr>
        <w:t xml:space="preserve"> 21 July to 28 August</w:t>
      </w:r>
      <w:r w:rsidRPr="00197C18">
        <w:rPr>
          <w:sz w:val="20"/>
          <w:szCs w:val="20"/>
          <w:lang w:val="en-GB"/>
        </w:rPr>
        <w:t>, and further details are available at:</w:t>
      </w:r>
    </w:p>
    <w:p w14:paraId="42105458" w14:textId="1B2E8E43" w:rsidR="005D1F17" w:rsidRPr="00197C18" w:rsidRDefault="001E35CB" w:rsidP="00612A13">
      <w:pPr>
        <w:spacing w:line="276" w:lineRule="auto"/>
        <w:rPr>
          <w:sz w:val="20"/>
          <w:szCs w:val="20"/>
          <w:lang w:val="en-GB"/>
        </w:rPr>
      </w:pPr>
      <w:hyperlink r:id="rId12" w:history="1">
        <w:r w:rsidRPr="00197C18">
          <w:rPr>
            <w:rStyle w:val="Hyperlink"/>
            <w:sz w:val="20"/>
            <w:szCs w:val="20"/>
            <w:lang w:val="en-GB"/>
          </w:rPr>
          <w:t>https://www.cambridgeshire.gov.uk/council/communities/support-with-the-cost-of-living/holiday-activities-and-food-programme</w:t>
        </w:r>
      </w:hyperlink>
      <w:r w:rsidR="00EC2001" w:rsidRPr="00197C18">
        <w:rPr>
          <w:sz w:val="20"/>
          <w:szCs w:val="20"/>
          <w:lang w:val="en-GB"/>
        </w:rPr>
        <w:t xml:space="preserve"> </w:t>
      </w:r>
    </w:p>
    <w:p w14:paraId="1725BC01" w14:textId="7ED1B614" w:rsidR="005E0E1F" w:rsidRPr="00197C18" w:rsidRDefault="005D1F17" w:rsidP="00612A13">
      <w:pPr>
        <w:spacing w:line="276" w:lineRule="auto"/>
        <w:rPr>
          <w:sz w:val="20"/>
          <w:szCs w:val="20"/>
          <w:lang w:val="en-GB"/>
        </w:rPr>
      </w:pPr>
      <w:r w:rsidRPr="00197C18">
        <w:rPr>
          <w:sz w:val="20"/>
          <w:szCs w:val="20"/>
          <w:lang w:val="en-GB"/>
        </w:rPr>
        <w:t xml:space="preserve"> </w:t>
      </w:r>
    </w:p>
    <w:p w14:paraId="6DBFE58D" w14:textId="77777777" w:rsidR="00E71A33" w:rsidRPr="00197C18" w:rsidRDefault="00E71A33" w:rsidP="00612A13">
      <w:pPr>
        <w:spacing w:line="276" w:lineRule="auto"/>
        <w:rPr>
          <w:b/>
          <w:bCs/>
          <w:sz w:val="20"/>
          <w:szCs w:val="20"/>
          <w:lang w:val="en-GB"/>
        </w:rPr>
      </w:pPr>
      <w:r w:rsidRPr="00197C18">
        <w:rPr>
          <w:b/>
          <w:bCs/>
          <w:sz w:val="20"/>
          <w:szCs w:val="20"/>
          <w:lang w:val="en-GB"/>
        </w:rPr>
        <w:t xml:space="preserve">Zero Carbon Communities Grant </w:t>
      </w:r>
    </w:p>
    <w:p w14:paraId="53767AF8" w14:textId="77777777" w:rsidR="00390E58" w:rsidRPr="00197C18" w:rsidRDefault="000C78DF" w:rsidP="00612A13">
      <w:pPr>
        <w:spacing w:line="276" w:lineRule="auto"/>
        <w:rPr>
          <w:sz w:val="20"/>
          <w:szCs w:val="20"/>
          <w:lang w:val="en-GB"/>
        </w:rPr>
      </w:pPr>
      <w:r w:rsidRPr="00197C18">
        <w:rPr>
          <w:sz w:val="20"/>
          <w:szCs w:val="20"/>
          <w:lang w:val="en-GB"/>
        </w:rPr>
        <w:t>A</w:t>
      </w:r>
      <w:r w:rsidR="00A35288" w:rsidRPr="00197C18">
        <w:rPr>
          <w:sz w:val="20"/>
          <w:szCs w:val="20"/>
          <w:lang w:val="en-GB"/>
        </w:rPr>
        <w:t xml:space="preserve">s mentioned previously, a reminder that </w:t>
      </w:r>
      <w:r w:rsidR="00E71A33" w:rsidRPr="00197C18">
        <w:rPr>
          <w:sz w:val="20"/>
          <w:szCs w:val="20"/>
          <w:lang w:val="en-GB"/>
        </w:rPr>
        <w:t>S</w:t>
      </w:r>
      <w:r w:rsidR="00A35288" w:rsidRPr="00197C18">
        <w:rPr>
          <w:sz w:val="20"/>
          <w:szCs w:val="20"/>
          <w:lang w:val="en-GB"/>
        </w:rPr>
        <w:t xml:space="preserve">outh Cambridgeshire District Council’s </w:t>
      </w:r>
      <w:r w:rsidR="00E71A33" w:rsidRPr="00197C18">
        <w:rPr>
          <w:sz w:val="20"/>
          <w:szCs w:val="20"/>
          <w:lang w:val="en-GB"/>
        </w:rPr>
        <w:t xml:space="preserve">Zero Carbon Communities Grant is open, </w:t>
      </w:r>
      <w:r w:rsidR="00A35288" w:rsidRPr="00197C18">
        <w:rPr>
          <w:sz w:val="20"/>
          <w:szCs w:val="20"/>
          <w:lang w:val="en-GB"/>
        </w:rPr>
        <w:t xml:space="preserve">with </w:t>
      </w:r>
      <w:r w:rsidR="00ED3562" w:rsidRPr="00197C18">
        <w:rPr>
          <w:sz w:val="20"/>
          <w:szCs w:val="20"/>
          <w:lang w:val="en-GB"/>
        </w:rPr>
        <w:t>Parish</w:t>
      </w:r>
      <w:r w:rsidR="00E71A33" w:rsidRPr="00197C18">
        <w:rPr>
          <w:sz w:val="20"/>
          <w:szCs w:val="20"/>
          <w:lang w:val="en-GB"/>
        </w:rPr>
        <w:t xml:space="preserve"> Councils or local community group</w:t>
      </w:r>
      <w:r w:rsidR="00A35288" w:rsidRPr="00197C18">
        <w:rPr>
          <w:sz w:val="20"/>
          <w:szCs w:val="20"/>
          <w:lang w:val="en-GB"/>
        </w:rPr>
        <w:t xml:space="preserve">s invited to apply. </w:t>
      </w:r>
      <w:r w:rsidR="00390E58" w:rsidRPr="00197C18">
        <w:rPr>
          <w:sz w:val="20"/>
          <w:szCs w:val="20"/>
          <w:lang w:val="en-GB"/>
        </w:rPr>
        <w:t>F</w:t>
      </w:r>
      <w:r w:rsidR="00E71A33" w:rsidRPr="00197C18">
        <w:rPr>
          <w:sz w:val="20"/>
          <w:szCs w:val="20"/>
          <w:lang w:val="en-GB"/>
        </w:rPr>
        <w:t xml:space="preserve">eel free to contact </w:t>
      </w:r>
      <w:r w:rsidR="00A35288" w:rsidRPr="00197C18">
        <w:rPr>
          <w:sz w:val="20"/>
          <w:szCs w:val="20"/>
          <w:lang w:val="en-GB"/>
        </w:rPr>
        <w:t>us</w:t>
      </w:r>
      <w:r w:rsidR="00390E58" w:rsidRPr="00197C18">
        <w:rPr>
          <w:sz w:val="20"/>
          <w:szCs w:val="20"/>
          <w:lang w:val="en-GB"/>
        </w:rPr>
        <w:t xml:space="preserve"> with questions or visit</w:t>
      </w:r>
      <w:r w:rsidR="00A35288" w:rsidRPr="00197C18">
        <w:rPr>
          <w:sz w:val="20"/>
          <w:szCs w:val="20"/>
          <w:lang w:val="en-GB"/>
        </w:rPr>
        <w:t>.</w:t>
      </w:r>
    </w:p>
    <w:p w14:paraId="3D304325" w14:textId="1F8BCC83" w:rsidR="00390E58" w:rsidRPr="00197C18" w:rsidRDefault="00A35288" w:rsidP="00612A13">
      <w:pPr>
        <w:spacing w:line="276" w:lineRule="auto"/>
        <w:rPr>
          <w:sz w:val="20"/>
          <w:szCs w:val="20"/>
          <w:lang w:val="en-GB"/>
        </w:rPr>
      </w:pPr>
      <w:r w:rsidRPr="00197C18">
        <w:rPr>
          <w:sz w:val="20"/>
          <w:szCs w:val="20"/>
          <w:lang w:val="en-GB"/>
        </w:rPr>
        <w:t xml:space="preserve"> </w:t>
      </w:r>
      <w:hyperlink r:id="rId13" w:history="1">
        <w:r w:rsidR="00390E58" w:rsidRPr="00197C18">
          <w:rPr>
            <w:rStyle w:val="Hyperlink"/>
            <w:sz w:val="20"/>
            <w:szCs w:val="20"/>
            <w:lang w:val="en-GB"/>
          </w:rPr>
          <w:t>https://www.scambs.gov.uk/climate-and-environment/zero-carbon-communities/zero-carbon-communities-grant</w:t>
        </w:r>
      </w:hyperlink>
      <w:r w:rsidR="00390E58" w:rsidRPr="00197C18">
        <w:rPr>
          <w:sz w:val="20"/>
          <w:szCs w:val="20"/>
          <w:lang w:val="en-GB"/>
        </w:rPr>
        <w:t xml:space="preserve"> </w:t>
      </w:r>
    </w:p>
    <w:p w14:paraId="565138AF" w14:textId="73A2875F" w:rsidR="00E71A33" w:rsidRPr="00197C18" w:rsidRDefault="00E71A33" w:rsidP="00612A13">
      <w:pPr>
        <w:spacing w:line="276" w:lineRule="auto"/>
        <w:rPr>
          <w:sz w:val="20"/>
          <w:szCs w:val="20"/>
          <w:lang w:val="en-GB"/>
        </w:rPr>
      </w:pPr>
      <w:r w:rsidRPr="00197C18">
        <w:rPr>
          <w:sz w:val="20"/>
          <w:szCs w:val="20"/>
          <w:lang w:val="en-GB"/>
        </w:rPr>
        <w:t xml:space="preserve">The deadline for applications is 5pm on Friday 24 July 2025. </w:t>
      </w:r>
    </w:p>
    <w:p w14:paraId="13A3E702" w14:textId="77777777" w:rsidR="00A35288" w:rsidRPr="00197C18" w:rsidRDefault="00A35288" w:rsidP="00612A13">
      <w:pPr>
        <w:spacing w:line="276" w:lineRule="auto"/>
        <w:rPr>
          <w:sz w:val="20"/>
          <w:szCs w:val="20"/>
          <w:lang w:val="en-GB"/>
        </w:rPr>
      </w:pPr>
    </w:p>
    <w:p w14:paraId="25A6D040" w14:textId="2ADB65DE" w:rsidR="00E71A33" w:rsidRPr="00197C18" w:rsidRDefault="0011294B" w:rsidP="00612A13">
      <w:pPr>
        <w:spacing w:line="276" w:lineRule="auto"/>
        <w:rPr>
          <w:b/>
          <w:bCs/>
          <w:sz w:val="20"/>
          <w:szCs w:val="20"/>
          <w:lang w:val="en-GB"/>
        </w:rPr>
      </w:pPr>
      <w:r w:rsidRPr="00197C18">
        <w:rPr>
          <w:b/>
          <w:bCs/>
          <w:sz w:val="20"/>
          <w:szCs w:val="20"/>
          <w:lang w:val="en-GB"/>
        </w:rPr>
        <w:t>Unauthorised encampment sites</w:t>
      </w:r>
    </w:p>
    <w:p w14:paraId="4F44338E" w14:textId="21DEDD55" w:rsidR="00E747FB" w:rsidRPr="00197C18" w:rsidRDefault="00E71A33" w:rsidP="00612A13">
      <w:pPr>
        <w:spacing w:line="276" w:lineRule="auto"/>
        <w:rPr>
          <w:sz w:val="20"/>
          <w:szCs w:val="20"/>
          <w:lang w:val="en-GB"/>
        </w:rPr>
      </w:pPr>
      <w:r w:rsidRPr="00197C18">
        <w:rPr>
          <w:sz w:val="20"/>
          <w:szCs w:val="20"/>
          <w:lang w:val="en-GB"/>
        </w:rPr>
        <w:t xml:space="preserve">We are aware of concerns relating to potential unauthorised </w:t>
      </w:r>
      <w:r w:rsidR="00382111" w:rsidRPr="00197C18">
        <w:rPr>
          <w:sz w:val="20"/>
          <w:szCs w:val="20"/>
          <w:lang w:val="en-GB"/>
        </w:rPr>
        <w:t xml:space="preserve">encampment </w:t>
      </w:r>
      <w:r w:rsidRPr="00197C18">
        <w:rPr>
          <w:sz w:val="20"/>
          <w:szCs w:val="20"/>
          <w:lang w:val="en-GB"/>
        </w:rPr>
        <w:t>sites in recent weeks. South Cambridgeshire District Council has been granted a High Court injunction under Section 187B of the Town and Country Planning Act 1990 against persons unknown in relation to land west of Moor Drove, Histon/Cottenham</w:t>
      </w:r>
      <w:r w:rsidR="008F415C" w:rsidRPr="00197C18">
        <w:rPr>
          <w:sz w:val="20"/>
          <w:szCs w:val="20"/>
          <w:lang w:val="en-GB"/>
        </w:rPr>
        <w:t xml:space="preserve">. </w:t>
      </w:r>
      <w:r w:rsidR="0049285C" w:rsidRPr="00197C18">
        <w:rPr>
          <w:sz w:val="20"/>
          <w:szCs w:val="20"/>
          <w:lang w:val="en-GB"/>
        </w:rPr>
        <w:t>The illegal activity took place over the late May Bank Holiday weekend and was noticed by observant residents who then reported to local councillors.</w:t>
      </w:r>
    </w:p>
    <w:p w14:paraId="401692F8" w14:textId="77777777" w:rsidR="00BC38CE" w:rsidRPr="00197C18" w:rsidRDefault="00BC38CE" w:rsidP="00612A13">
      <w:pPr>
        <w:spacing w:line="276" w:lineRule="auto"/>
        <w:rPr>
          <w:sz w:val="20"/>
          <w:szCs w:val="20"/>
          <w:lang w:val="en-GB"/>
        </w:rPr>
      </w:pPr>
    </w:p>
    <w:p w14:paraId="52CED5CE" w14:textId="1C50A0DF" w:rsidR="00BC38CE" w:rsidRPr="00197C18" w:rsidRDefault="00BC38CE" w:rsidP="00612A13">
      <w:pPr>
        <w:spacing w:line="276" w:lineRule="auto"/>
        <w:rPr>
          <w:b/>
          <w:bCs/>
          <w:sz w:val="20"/>
          <w:szCs w:val="20"/>
          <w:lang w:val="en-GB"/>
        </w:rPr>
      </w:pPr>
      <w:r w:rsidRPr="00197C18">
        <w:rPr>
          <w:b/>
          <w:bCs/>
          <w:sz w:val="20"/>
          <w:szCs w:val="20"/>
          <w:lang w:val="en-GB"/>
        </w:rPr>
        <w:t>Highways</w:t>
      </w:r>
    </w:p>
    <w:p w14:paraId="67938F7E" w14:textId="305BC20E" w:rsidR="002F5426" w:rsidRPr="00197C18" w:rsidRDefault="00BC38CE" w:rsidP="00612A13">
      <w:pPr>
        <w:spacing w:line="276" w:lineRule="auto"/>
        <w:rPr>
          <w:sz w:val="20"/>
          <w:szCs w:val="20"/>
          <w:lang w:val="en-GB"/>
        </w:rPr>
      </w:pPr>
      <w:r w:rsidRPr="00197C18">
        <w:rPr>
          <w:sz w:val="20"/>
          <w:szCs w:val="20"/>
          <w:lang w:val="en-GB"/>
        </w:rPr>
        <w:t xml:space="preserve">Please continue to report any highway issues and potholes via the </w:t>
      </w:r>
      <w:r w:rsidR="00416FFC" w:rsidRPr="00197C18">
        <w:rPr>
          <w:sz w:val="20"/>
          <w:szCs w:val="20"/>
          <w:lang w:val="en-GB"/>
        </w:rPr>
        <w:t>Highway Faults website.</w:t>
      </w:r>
    </w:p>
    <w:p w14:paraId="1435F115" w14:textId="3667B7C5" w:rsidR="00206BA1" w:rsidRPr="00197C18" w:rsidRDefault="00606900" w:rsidP="00612A13">
      <w:pPr>
        <w:spacing w:line="276" w:lineRule="auto"/>
        <w:rPr>
          <w:sz w:val="20"/>
          <w:szCs w:val="20"/>
          <w:lang w:val="en-GB"/>
        </w:rPr>
      </w:pPr>
      <w:hyperlink r:id="rId14" w:history="1">
        <w:r w:rsidRPr="00197C18">
          <w:rPr>
            <w:rStyle w:val="Hyperlink"/>
            <w:sz w:val="20"/>
            <w:szCs w:val="20"/>
            <w:lang w:val="en-GB"/>
          </w:rPr>
          <w:t>https://highwaysreporting.cambridgeshire.gov.uk/en-gb</w:t>
        </w:r>
      </w:hyperlink>
      <w:r w:rsidRPr="00197C18">
        <w:rPr>
          <w:sz w:val="20"/>
          <w:szCs w:val="20"/>
          <w:lang w:val="en-GB"/>
        </w:rPr>
        <w:t xml:space="preserve"> </w:t>
      </w:r>
    </w:p>
    <w:p w14:paraId="1AC71DAC" w14:textId="77777777" w:rsidR="00416FFC" w:rsidRPr="00197C18" w:rsidRDefault="00416FFC" w:rsidP="00612A13">
      <w:pPr>
        <w:spacing w:line="276" w:lineRule="auto"/>
        <w:rPr>
          <w:sz w:val="20"/>
          <w:szCs w:val="20"/>
          <w:lang w:val="en-GB"/>
        </w:rPr>
      </w:pPr>
    </w:p>
    <w:p w14:paraId="68E64AD5" w14:textId="31A6E4F9" w:rsidR="002F5426" w:rsidRPr="00197C18" w:rsidRDefault="002F5426" w:rsidP="00612A13">
      <w:pPr>
        <w:spacing w:line="276" w:lineRule="auto"/>
        <w:rPr>
          <w:sz w:val="20"/>
          <w:szCs w:val="20"/>
          <w:lang w:val="en-GB"/>
        </w:rPr>
      </w:pPr>
      <w:r w:rsidRPr="00197C18">
        <w:rPr>
          <w:sz w:val="20"/>
          <w:szCs w:val="20"/>
          <w:lang w:val="en-GB"/>
        </w:rPr>
        <w:t>Adam Bostanci</w:t>
      </w:r>
    </w:p>
    <w:p w14:paraId="612C1043" w14:textId="77777777" w:rsidR="00E747FB" w:rsidRDefault="00E747FB" w:rsidP="00612A13">
      <w:pPr>
        <w:spacing w:line="276" w:lineRule="auto"/>
        <w:rPr>
          <w:sz w:val="20"/>
          <w:szCs w:val="20"/>
          <w:lang w:val="en-GB"/>
        </w:rPr>
      </w:pPr>
    </w:p>
    <w:p w14:paraId="69C14BF8" w14:textId="77777777" w:rsidR="00634C14" w:rsidRDefault="00634C14" w:rsidP="00612A13">
      <w:pPr>
        <w:spacing w:line="276" w:lineRule="auto"/>
        <w:rPr>
          <w:sz w:val="20"/>
          <w:szCs w:val="20"/>
          <w:lang w:val="en-GB"/>
        </w:rPr>
      </w:pPr>
    </w:p>
    <w:p w14:paraId="21069667" w14:textId="77777777" w:rsidR="00634C14" w:rsidRPr="00197C18" w:rsidRDefault="00634C14" w:rsidP="00612A13">
      <w:pPr>
        <w:spacing w:line="276" w:lineRule="auto"/>
        <w:rPr>
          <w:sz w:val="20"/>
          <w:szCs w:val="20"/>
          <w:lang w:val="en-GB"/>
        </w:rPr>
      </w:pPr>
    </w:p>
    <w:p w14:paraId="72260046" w14:textId="77777777" w:rsidR="004761FF" w:rsidRDefault="004761FF" w:rsidP="00612A13">
      <w:pPr>
        <w:spacing w:line="276" w:lineRule="auto"/>
        <w:rPr>
          <w:sz w:val="20"/>
          <w:szCs w:val="20"/>
          <w:lang w:val="en-GB"/>
        </w:rPr>
      </w:pPr>
    </w:p>
    <w:p w14:paraId="1D453F46" w14:textId="77777777" w:rsidR="004761FF" w:rsidRDefault="004761FF" w:rsidP="00612A13">
      <w:pPr>
        <w:spacing w:line="276" w:lineRule="auto"/>
        <w:rPr>
          <w:sz w:val="20"/>
          <w:szCs w:val="20"/>
          <w:lang w:val="en-GB"/>
        </w:rPr>
      </w:pPr>
    </w:p>
    <w:p w14:paraId="00F94D4F" w14:textId="77777777" w:rsidR="004761FF" w:rsidRDefault="004761FF" w:rsidP="00612A13">
      <w:pPr>
        <w:spacing w:line="276" w:lineRule="auto"/>
        <w:rPr>
          <w:sz w:val="20"/>
          <w:szCs w:val="20"/>
          <w:lang w:val="en-GB"/>
        </w:rPr>
      </w:pPr>
    </w:p>
    <w:p w14:paraId="5C01C7AA" w14:textId="77777777" w:rsidR="004761FF" w:rsidRDefault="004761FF" w:rsidP="00612A13">
      <w:pPr>
        <w:spacing w:line="276" w:lineRule="auto"/>
        <w:rPr>
          <w:sz w:val="20"/>
          <w:szCs w:val="20"/>
          <w:lang w:val="en-GB"/>
        </w:rPr>
      </w:pPr>
    </w:p>
    <w:p w14:paraId="3374EE6C" w14:textId="77777777" w:rsidR="004761FF" w:rsidRDefault="004761FF" w:rsidP="00612A13">
      <w:pPr>
        <w:spacing w:line="276" w:lineRule="auto"/>
        <w:rPr>
          <w:sz w:val="20"/>
          <w:szCs w:val="20"/>
          <w:lang w:val="en-GB"/>
        </w:rPr>
      </w:pPr>
    </w:p>
    <w:p w14:paraId="0D40B291" w14:textId="77777777" w:rsidR="004761FF" w:rsidRDefault="004761FF" w:rsidP="00612A13">
      <w:pPr>
        <w:spacing w:line="276" w:lineRule="auto"/>
        <w:rPr>
          <w:sz w:val="20"/>
          <w:szCs w:val="20"/>
          <w:lang w:val="en-GB"/>
        </w:rPr>
      </w:pPr>
    </w:p>
    <w:p w14:paraId="561BD676" w14:textId="77777777" w:rsidR="00764714" w:rsidRPr="00197C18" w:rsidRDefault="00764714" w:rsidP="00612A13">
      <w:pPr>
        <w:spacing w:line="276" w:lineRule="auto"/>
        <w:rPr>
          <w:sz w:val="20"/>
          <w:szCs w:val="20"/>
          <w:lang w:val="en-GB"/>
        </w:rPr>
      </w:pPr>
    </w:p>
    <w:sectPr w:rsidR="00764714" w:rsidRPr="00197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4901"/>
    <w:multiLevelType w:val="hybridMultilevel"/>
    <w:tmpl w:val="FDDEFAA8"/>
    <w:lvl w:ilvl="0" w:tplc="88DAB71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EB20A1"/>
    <w:multiLevelType w:val="multilevel"/>
    <w:tmpl w:val="0C069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9898619">
    <w:abstractNumId w:val="1"/>
  </w:num>
  <w:num w:numId="2" w16cid:durableId="876550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A33"/>
    <w:rsid w:val="000006EF"/>
    <w:rsid w:val="00001BB0"/>
    <w:rsid w:val="00001EAD"/>
    <w:rsid w:val="000024A1"/>
    <w:rsid w:val="000141D7"/>
    <w:rsid w:val="000274E6"/>
    <w:rsid w:val="00033077"/>
    <w:rsid w:val="00037881"/>
    <w:rsid w:val="000430DF"/>
    <w:rsid w:val="00051D4B"/>
    <w:rsid w:val="000578E5"/>
    <w:rsid w:val="00057F1E"/>
    <w:rsid w:val="0006066D"/>
    <w:rsid w:val="00061A17"/>
    <w:rsid w:val="00064CFF"/>
    <w:rsid w:val="00070510"/>
    <w:rsid w:val="00073242"/>
    <w:rsid w:val="00076C84"/>
    <w:rsid w:val="0008724D"/>
    <w:rsid w:val="00092609"/>
    <w:rsid w:val="00094125"/>
    <w:rsid w:val="00095A6C"/>
    <w:rsid w:val="000A534D"/>
    <w:rsid w:val="000C76BD"/>
    <w:rsid w:val="000C78DF"/>
    <w:rsid w:val="000D385A"/>
    <w:rsid w:val="000D7B0F"/>
    <w:rsid w:val="000E5550"/>
    <w:rsid w:val="000F03A8"/>
    <w:rsid w:val="000F17F2"/>
    <w:rsid w:val="000F54DD"/>
    <w:rsid w:val="001078E7"/>
    <w:rsid w:val="00110BCE"/>
    <w:rsid w:val="0011294B"/>
    <w:rsid w:val="00112E89"/>
    <w:rsid w:val="00113FCE"/>
    <w:rsid w:val="00116D00"/>
    <w:rsid w:val="001269C9"/>
    <w:rsid w:val="00134FF4"/>
    <w:rsid w:val="0015280B"/>
    <w:rsid w:val="001556FF"/>
    <w:rsid w:val="00176B99"/>
    <w:rsid w:val="00176F03"/>
    <w:rsid w:val="00181CC8"/>
    <w:rsid w:val="00184389"/>
    <w:rsid w:val="0019004F"/>
    <w:rsid w:val="00195362"/>
    <w:rsid w:val="00195374"/>
    <w:rsid w:val="00197C18"/>
    <w:rsid w:val="001B172E"/>
    <w:rsid w:val="001B4A08"/>
    <w:rsid w:val="001B5657"/>
    <w:rsid w:val="001B5DB2"/>
    <w:rsid w:val="001C21E3"/>
    <w:rsid w:val="001C63CA"/>
    <w:rsid w:val="001C6410"/>
    <w:rsid w:val="001D1D5A"/>
    <w:rsid w:val="001D29C5"/>
    <w:rsid w:val="001D5F3F"/>
    <w:rsid w:val="001E35CB"/>
    <w:rsid w:val="001E5F50"/>
    <w:rsid w:val="001F1DFD"/>
    <w:rsid w:val="00200FB3"/>
    <w:rsid w:val="00202341"/>
    <w:rsid w:val="0020521F"/>
    <w:rsid w:val="00206BA1"/>
    <w:rsid w:val="00210377"/>
    <w:rsid w:val="00213E37"/>
    <w:rsid w:val="002351DE"/>
    <w:rsid w:val="002429C6"/>
    <w:rsid w:val="00246048"/>
    <w:rsid w:val="002523C2"/>
    <w:rsid w:val="00253E76"/>
    <w:rsid w:val="00254475"/>
    <w:rsid w:val="002622C2"/>
    <w:rsid w:val="0026357D"/>
    <w:rsid w:val="0027051A"/>
    <w:rsid w:val="0028696B"/>
    <w:rsid w:val="0028725B"/>
    <w:rsid w:val="00287BAC"/>
    <w:rsid w:val="002A2984"/>
    <w:rsid w:val="002A3828"/>
    <w:rsid w:val="002C1361"/>
    <w:rsid w:val="002C5022"/>
    <w:rsid w:val="002D16BD"/>
    <w:rsid w:val="002D46E3"/>
    <w:rsid w:val="002D7156"/>
    <w:rsid w:val="002E0080"/>
    <w:rsid w:val="002F39FA"/>
    <w:rsid w:val="002F5426"/>
    <w:rsid w:val="002F7443"/>
    <w:rsid w:val="002F7D4D"/>
    <w:rsid w:val="00304533"/>
    <w:rsid w:val="00306D3A"/>
    <w:rsid w:val="00306F35"/>
    <w:rsid w:val="00316C22"/>
    <w:rsid w:val="00317014"/>
    <w:rsid w:val="00317969"/>
    <w:rsid w:val="0032082F"/>
    <w:rsid w:val="00332385"/>
    <w:rsid w:val="00344953"/>
    <w:rsid w:val="00350043"/>
    <w:rsid w:val="00351C27"/>
    <w:rsid w:val="00351ECD"/>
    <w:rsid w:val="00352343"/>
    <w:rsid w:val="00360CEF"/>
    <w:rsid w:val="00362A59"/>
    <w:rsid w:val="003671A4"/>
    <w:rsid w:val="00370706"/>
    <w:rsid w:val="00374E04"/>
    <w:rsid w:val="003751B1"/>
    <w:rsid w:val="003756D1"/>
    <w:rsid w:val="00377CCF"/>
    <w:rsid w:val="0038103A"/>
    <w:rsid w:val="00382111"/>
    <w:rsid w:val="00387ED9"/>
    <w:rsid w:val="00390916"/>
    <w:rsid w:val="00390E58"/>
    <w:rsid w:val="003A671B"/>
    <w:rsid w:val="003B6A6D"/>
    <w:rsid w:val="003D2C1D"/>
    <w:rsid w:val="003D787E"/>
    <w:rsid w:val="003E0502"/>
    <w:rsid w:val="003E3230"/>
    <w:rsid w:val="003E45C7"/>
    <w:rsid w:val="003E5495"/>
    <w:rsid w:val="004026A7"/>
    <w:rsid w:val="004068A5"/>
    <w:rsid w:val="00407496"/>
    <w:rsid w:val="0041192D"/>
    <w:rsid w:val="004124A0"/>
    <w:rsid w:val="00412861"/>
    <w:rsid w:val="004158AE"/>
    <w:rsid w:val="0041698B"/>
    <w:rsid w:val="00416A83"/>
    <w:rsid w:val="00416FFC"/>
    <w:rsid w:val="00417561"/>
    <w:rsid w:val="00421484"/>
    <w:rsid w:val="00431D80"/>
    <w:rsid w:val="004400BA"/>
    <w:rsid w:val="00446E07"/>
    <w:rsid w:val="00460C0D"/>
    <w:rsid w:val="00462209"/>
    <w:rsid w:val="00464486"/>
    <w:rsid w:val="00475B2D"/>
    <w:rsid w:val="004761FF"/>
    <w:rsid w:val="00482B1A"/>
    <w:rsid w:val="00483D35"/>
    <w:rsid w:val="00484414"/>
    <w:rsid w:val="0049285C"/>
    <w:rsid w:val="004A2F72"/>
    <w:rsid w:val="004A4ED6"/>
    <w:rsid w:val="004A6DAC"/>
    <w:rsid w:val="004C63B4"/>
    <w:rsid w:val="004D1D4D"/>
    <w:rsid w:val="004D21E7"/>
    <w:rsid w:val="004D253E"/>
    <w:rsid w:val="004D4390"/>
    <w:rsid w:val="004D5646"/>
    <w:rsid w:val="004E3DF9"/>
    <w:rsid w:val="004E4760"/>
    <w:rsid w:val="004F69CF"/>
    <w:rsid w:val="00504594"/>
    <w:rsid w:val="00507D17"/>
    <w:rsid w:val="00510EED"/>
    <w:rsid w:val="00520F0E"/>
    <w:rsid w:val="00525351"/>
    <w:rsid w:val="00526327"/>
    <w:rsid w:val="00535A04"/>
    <w:rsid w:val="0053645B"/>
    <w:rsid w:val="005409CD"/>
    <w:rsid w:val="005441A8"/>
    <w:rsid w:val="00552434"/>
    <w:rsid w:val="00553A8F"/>
    <w:rsid w:val="0056287C"/>
    <w:rsid w:val="0057361C"/>
    <w:rsid w:val="00577E47"/>
    <w:rsid w:val="00584F15"/>
    <w:rsid w:val="00584FF7"/>
    <w:rsid w:val="005906C9"/>
    <w:rsid w:val="00590A7E"/>
    <w:rsid w:val="005A056A"/>
    <w:rsid w:val="005A18DE"/>
    <w:rsid w:val="005B0112"/>
    <w:rsid w:val="005B3BEC"/>
    <w:rsid w:val="005B4C84"/>
    <w:rsid w:val="005B62C6"/>
    <w:rsid w:val="005C5FAE"/>
    <w:rsid w:val="005C65ED"/>
    <w:rsid w:val="005C758C"/>
    <w:rsid w:val="005D1F17"/>
    <w:rsid w:val="005E0E1F"/>
    <w:rsid w:val="00606900"/>
    <w:rsid w:val="00610E55"/>
    <w:rsid w:val="0061208A"/>
    <w:rsid w:val="00612A13"/>
    <w:rsid w:val="00634C14"/>
    <w:rsid w:val="00636096"/>
    <w:rsid w:val="0064060E"/>
    <w:rsid w:val="00642132"/>
    <w:rsid w:val="00652270"/>
    <w:rsid w:val="00653475"/>
    <w:rsid w:val="00665716"/>
    <w:rsid w:val="00670B08"/>
    <w:rsid w:val="00671258"/>
    <w:rsid w:val="00672EAD"/>
    <w:rsid w:val="00675DCD"/>
    <w:rsid w:val="00677E56"/>
    <w:rsid w:val="00692486"/>
    <w:rsid w:val="00694319"/>
    <w:rsid w:val="00694CD5"/>
    <w:rsid w:val="00694EF3"/>
    <w:rsid w:val="006A7801"/>
    <w:rsid w:val="006B02EB"/>
    <w:rsid w:val="006B28C1"/>
    <w:rsid w:val="006C1375"/>
    <w:rsid w:val="006D031D"/>
    <w:rsid w:val="006E47E5"/>
    <w:rsid w:val="006F2111"/>
    <w:rsid w:val="007022EE"/>
    <w:rsid w:val="007037BC"/>
    <w:rsid w:val="00703D27"/>
    <w:rsid w:val="0071143E"/>
    <w:rsid w:val="0071587D"/>
    <w:rsid w:val="00722F5C"/>
    <w:rsid w:val="00723C5F"/>
    <w:rsid w:val="0073731B"/>
    <w:rsid w:val="00740A7B"/>
    <w:rsid w:val="00750CE4"/>
    <w:rsid w:val="00751A3B"/>
    <w:rsid w:val="007613D6"/>
    <w:rsid w:val="00763590"/>
    <w:rsid w:val="00764714"/>
    <w:rsid w:val="00773726"/>
    <w:rsid w:val="00787120"/>
    <w:rsid w:val="007917E1"/>
    <w:rsid w:val="00793B0E"/>
    <w:rsid w:val="00793F49"/>
    <w:rsid w:val="007945F0"/>
    <w:rsid w:val="00794ACC"/>
    <w:rsid w:val="007A0A2C"/>
    <w:rsid w:val="007A32B2"/>
    <w:rsid w:val="007A40F5"/>
    <w:rsid w:val="007A4F0A"/>
    <w:rsid w:val="007A66D2"/>
    <w:rsid w:val="007B589C"/>
    <w:rsid w:val="007C4B6A"/>
    <w:rsid w:val="007C7CD5"/>
    <w:rsid w:val="007D2523"/>
    <w:rsid w:val="007D7CDB"/>
    <w:rsid w:val="007E5095"/>
    <w:rsid w:val="007E700F"/>
    <w:rsid w:val="007F1028"/>
    <w:rsid w:val="007F2029"/>
    <w:rsid w:val="007F2F38"/>
    <w:rsid w:val="007F3174"/>
    <w:rsid w:val="007F3FC8"/>
    <w:rsid w:val="007F6611"/>
    <w:rsid w:val="0080051C"/>
    <w:rsid w:val="00804CA3"/>
    <w:rsid w:val="00810B83"/>
    <w:rsid w:val="00810E97"/>
    <w:rsid w:val="00822187"/>
    <w:rsid w:val="0082588B"/>
    <w:rsid w:val="008326F8"/>
    <w:rsid w:val="008349D1"/>
    <w:rsid w:val="00835785"/>
    <w:rsid w:val="0085351E"/>
    <w:rsid w:val="00863A88"/>
    <w:rsid w:val="008647D5"/>
    <w:rsid w:val="0086654D"/>
    <w:rsid w:val="00882E52"/>
    <w:rsid w:val="00885D84"/>
    <w:rsid w:val="00890B33"/>
    <w:rsid w:val="00891246"/>
    <w:rsid w:val="008924FE"/>
    <w:rsid w:val="008A1D3F"/>
    <w:rsid w:val="008A483F"/>
    <w:rsid w:val="008D0C87"/>
    <w:rsid w:val="008E1E3F"/>
    <w:rsid w:val="008E4720"/>
    <w:rsid w:val="008F3B47"/>
    <w:rsid w:val="008F415C"/>
    <w:rsid w:val="008F4A22"/>
    <w:rsid w:val="008F6B9A"/>
    <w:rsid w:val="008F6BA9"/>
    <w:rsid w:val="009028A9"/>
    <w:rsid w:val="009160A5"/>
    <w:rsid w:val="0092388A"/>
    <w:rsid w:val="00940C12"/>
    <w:rsid w:val="009457C6"/>
    <w:rsid w:val="00950F47"/>
    <w:rsid w:val="009510D5"/>
    <w:rsid w:val="00953DE4"/>
    <w:rsid w:val="0095738B"/>
    <w:rsid w:val="00960235"/>
    <w:rsid w:val="00964BAE"/>
    <w:rsid w:val="00970808"/>
    <w:rsid w:val="00971A09"/>
    <w:rsid w:val="00971A63"/>
    <w:rsid w:val="00973995"/>
    <w:rsid w:val="0097551C"/>
    <w:rsid w:val="00984A45"/>
    <w:rsid w:val="009874CC"/>
    <w:rsid w:val="00997A4B"/>
    <w:rsid w:val="009A4AC2"/>
    <w:rsid w:val="009B06C8"/>
    <w:rsid w:val="009C2104"/>
    <w:rsid w:val="009C4087"/>
    <w:rsid w:val="009C5B88"/>
    <w:rsid w:val="009C7E2E"/>
    <w:rsid w:val="009D1484"/>
    <w:rsid w:val="009D47DE"/>
    <w:rsid w:val="009E2F1E"/>
    <w:rsid w:val="009E7641"/>
    <w:rsid w:val="00A07495"/>
    <w:rsid w:val="00A225C9"/>
    <w:rsid w:val="00A27B80"/>
    <w:rsid w:val="00A27F79"/>
    <w:rsid w:val="00A324E9"/>
    <w:rsid w:val="00A33069"/>
    <w:rsid w:val="00A344E7"/>
    <w:rsid w:val="00A35288"/>
    <w:rsid w:val="00A44026"/>
    <w:rsid w:val="00A4603F"/>
    <w:rsid w:val="00A50F3E"/>
    <w:rsid w:val="00A60FFF"/>
    <w:rsid w:val="00A703CE"/>
    <w:rsid w:val="00A7549F"/>
    <w:rsid w:val="00A75CB4"/>
    <w:rsid w:val="00A81D29"/>
    <w:rsid w:val="00A9351B"/>
    <w:rsid w:val="00AA49BD"/>
    <w:rsid w:val="00AA61F0"/>
    <w:rsid w:val="00AB07B9"/>
    <w:rsid w:val="00AB3158"/>
    <w:rsid w:val="00AB60FB"/>
    <w:rsid w:val="00AC0E80"/>
    <w:rsid w:val="00AC1A5A"/>
    <w:rsid w:val="00AC4E35"/>
    <w:rsid w:val="00AD3273"/>
    <w:rsid w:val="00AD3F1F"/>
    <w:rsid w:val="00AD436F"/>
    <w:rsid w:val="00AD4D9C"/>
    <w:rsid w:val="00AD519C"/>
    <w:rsid w:val="00AF11DF"/>
    <w:rsid w:val="00B1504A"/>
    <w:rsid w:val="00B21CC0"/>
    <w:rsid w:val="00B27AD8"/>
    <w:rsid w:val="00B32433"/>
    <w:rsid w:val="00B327F1"/>
    <w:rsid w:val="00B32996"/>
    <w:rsid w:val="00B4502D"/>
    <w:rsid w:val="00B47C82"/>
    <w:rsid w:val="00B535E0"/>
    <w:rsid w:val="00B562D8"/>
    <w:rsid w:val="00B648A2"/>
    <w:rsid w:val="00B65289"/>
    <w:rsid w:val="00B730B4"/>
    <w:rsid w:val="00B7422C"/>
    <w:rsid w:val="00B76797"/>
    <w:rsid w:val="00B818EF"/>
    <w:rsid w:val="00B84A55"/>
    <w:rsid w:val="00B86D60"/>
    <w:rsid w:val="00B91D04"/>
    <w:rsid w:val="00B921D2"/>
    <w:rsid w:val="00BA6480"/>
    <w:rsid w:val="00BB257E"/>
    <w:rsid w:val="00BC38CE"/>
    <w:rsid w:val="00BC3FC5"/>
    <w:rsid w:val="00BD118F"/>
    <w:rsid w:val="00BD1BB8"/>
    <w:rsid w:val="00BD2036"/>
    <w:rsid w:val="00BD33E0"/>
    <w:rsid w:val="00BE3D51"/>
    <w:rsid w:val="00BE730E"/>
    <w:rsid w:val="00BF6B2A"/>
    <w:rsid w:val="00C06E3C"/>
    <w:rsid w:val="00C13368"/>
    <w:rsid w:val="00C2281C"/>
    <w:rsid w:val="00C24880"/>
    <w:rsid w:val="00C30AE1"/>
    <w:rsid w:val="00C3272B"/>
    <w:rsid w:val="00C34823"/>
    <w:rsid w:val="00C3498E"/>
    <w:rsid w:val="00C35E61"/>
    <w:rsid w:val="00C37C07"/>
    <w:rsid w:val="00C52AC5"/>
    <w:rsid w:val="00C55B0B"/>
    <w:rsid w:val="00C56AB1"/>
    <w:rsid w:val="00C64DA5"/>
    <w:rsid w:val="00C73C3F"/>
    <w:rsid w:val="00C77EE2"/>
    <w:rsid w:val="00C90F31"/>
    <w:rsid w:val="00C91861"/>
    <w:rsid w:val="00C94306"/>
    <w:rsid w:val="00C97F82"/>
    <w:rsid w:val="00CA1AEB"/>
    <w:rsid w:val="00CA1C94"/>
    <w:rsid w:val="00CA7C47"/>
    <w:rsid w:val="00CB7EB4"/>
    <w:rsid w:val="00CC18CC"/>
    <w:rsid w:val="00CD2044"/>
    <w:rsid w:val="00CD4F3B"/>
    <w:rsid w:val="00CD6E72"/>
    <w:rsid w:val="00CE335D"/>
    <w:rsid w:val="00CE44A4"/>
    <w:rsid w:val="00CE4BB8"/>
    <w:rsid w:val="00CE515C"/>
    <w:rsid w:val="00CE58EC"/>
    <w:rsid w:val="00CE7295"/>
    <w:rsid w:val="00D179CF"/>
    <w:rsid w:val="00D22828"/>
    <w:rsid w:val="00D2285A"/>
    <w:rsid w:val="00D34D1A"/>
    <w:rsid w:val="00D4388A"/>
    <w:rsid w:val="00D47ACE"/>
    <w:rsid w:val="00D50776"/>
    <w:rsid w:val="00D52281"/>
    <w:rsid w:val="00D5299D"/>
    <w:rsid w:val="00D542AC"/>
    <w:rsid w:val="00D56789"/>
    <w:rsid w:val="00D56FD4"/>
    <w:rsid w:val="00D64FD8"/>
    <w:rsid w:val="00D65CCA"/>
    <w:rsid w:val="00D7121B"/>
    <w:rsid w:val="00D74DE3"/>
    <w:rsid w:val="00D82172"/>
    <w:rsid w:val="00D91408"/>
    <w:rsid w:val="00D94219"/>
    <w:rsid w:val="00D94EDD"/>
    <w:rsid w:val="00DA17DE"/>
    <w:rsid w:val="00DB4440"/>
    <w:rsid w:val="00DD77A9"/>
    <w:rsid w:val="00DE0259"/>
    <w:rsid w:val="00DE2D41"/>
    <w:rsid w:val="00DF5285"/>
    <w:rsid w:val="00DF596F"/>
    <w:rsid w:val="00DF7ECA"/>
    <w:rsid w:val="00E00C75"/>
    <w:rsid w:val="00E04697"/>
    <w:rsid w:val="00E04D50"/>
    <w:rsid w:val="00E11E5E"/>
    <w:rsid w:val="00E13FC1"/>
    <w:rsid w:val="00E17B4B"/>
    <w:rsid w:val="00E321AF"/>
    <w:rsid w:val="00E32816"/>
    <w:rsid w:val="00E33CA1"/>
    <w:rsid w:val="00E34E9D"/>
    <w:rsid w:val="00E3669D"/>
    <w:rsid w:val="00E45503"/>
    <w:rsid w:val="00E45FDC"/>
    <w:rsid w:val="00E540F0"/>
    <w:rsid w:val="00E5576E"/>
    <w:rsid w:val="00E629EF"/>
    <w:rsid w:val="00E62B2A"/>
    <w:rsid w:val="00E71A33"/>
    <w:rsid w:val="00E747FB"/>
    <w:rsid w:val="00E77DC6"/>
    <w:rsid w:val="00E80479"/>
    <w:rsid w:val="00E81FD8"/>
    <w:rsid w:val="00E86310"/>
    <w:rsid w:val="00E9090C"/>
    <w:rsid w:val="00E94326"/>
    <w:rsid w:val="00E950F8"/>
    <w:rsid w:val="00E975EB"/>
    <w:rsid w:val="00EA32AD"/>
    <w:rsid w:val="00EA4C1C"/>
    <w:rsid w:val="00EB221D"/>
    <w:rsid w:val="00EB47B7"/>
    <w:rsid w:val="00EC2001"/>
    <w:rsid w:val="00EC4274"/>
    <w:rsid w:val="00ED33DC"/>
    <w:rsid w:val="00ED3562"/>
    <w:rsid w:val="00ED70B2"/>
    <w:rsid w:val="00EE0AA9"/>
    <w:rsid w:val="00EE6CA2"/>
    <w:rsid w:val="00EF48BA"/>
    <w:rsid w:val="00EF7F02"/>
    <w:rsid w:val="00F215D1"/>
    <w:rsid w:val="00F27E7E"/>
    <w:rsid w:val="00F31D44"/>
    <w:rsid w:val="00F330CD"/>
    <w:rsid w:val="00F34EE8"/>
    <w:rsid w:val="00F40714"/>
    <w:rsid w:val="00F409E2"/>
    <w:rsid w:val="00F439F7"/>
    <w:rsid w:val="00F45B4B"/>
    <w:rsid w:val="00F4738E"/>
    <w:rsid w:val="00F56D02"/>
    <w:rsid w:val="00F60405"/>
    <w:rsid w:val="00F63C0F"/>
    <w:rsid w:val="00F64089"/>
    <w:rsid w:val="00F72193"/>
    <w:rsid w:val="00F74561"/>
    <w:rsid w:val="00F75719"/>
    <w:rsid w:val="00F76AE4"/>
    <w:rsid w:val="00F8038F"/>
    <w:rsid w:val="00F8242A"/>
    <w:rsid w:val="00F8339C"/>
    <w:rsid w:val="00F86E78"/>
    <w:rsid w:val="00F93C1E"/>
    <w:rsid w:val="00F93F2E"/>
    <w:rsid w:val="00F97A53"/>
    <w:rsid w:val="00FA2DA3"/>
    <w:rsid w:val="00FD790C"/>
    <w:rsid w:val="00FE298C"/>
    <w:rsid w:val="00FF49FB"/>
    <w:rsid w:val="00FF56C1"/>
    <w:rsid w:val="00FF7EA4"/>
    <w:rsid w:val="0177FB7C"/>
    <w:rsid w:val="01D874BA"/>
    <w:rsid w:val="072E0DDC"/>
    <w:rsid w:val="08C0D4D3"/>
    <w:rsid w:val="0BD190B7"/>
    <w:rsid w:val="10327BB5"/>
    <w:rsid w:val="109B11AF"/>
    <w:rsid w:val="138F34CF"/>
    <w:rsid w:val="139DA344"/>
    <w:rsid w:val="14FE6FF5"/>
    <w:rsid w:val="15123093"/>
    <w:rsid w:val="1580554B"/>
    <w:rsid w:val="164942EA"/>
    <w:rsid w:val="1785F4AB"/>
    <w:rsid w:val="1A289F1E"/>
    <w:rsid w:val="1AA4429A"/>
    <w:rsid w:val="1B68DFC9"/>
    <w:rsid w:val="1D8BAB38"/>
    <w:rsid w:val="1DE8E64D"/>
    <w:rsid w:val="1F271CE1"/>
    <w:rsid w:val="24167FB8"/>
    <w:rsid w:val="25EB15FA"/>
    <w:rsid w:val="27761738"/>
    <w:rsid w:val="2AE2E3C2"/>
    <w:rsid w:val="2C574B7E"/>
    <w:rsid w:val="2D929FE2"/>
    <w:rsid w:val="2F035E7D"/>
    <w:rsid w:val="2F88C58B"/>
    <w:rsid w:val="3158AF2B"/>
    <w:rsid w:val="3223E0D6"/>
    <w:rsid w:val="3345FF7F"/>
    <w:rsid w:val="35096176"/>
    <w:rsid w:val="37C800F0"/>
    <w:rsid w:val="3E61636B"/>
    <w:rsid w:val="3F01A7D3"/>
    <w:rsid w:val="40CFF7FE"/>
    <w:rsid w:val="45B0DDE7"/>
    <w:rsid w:val="45D2B296"/>
    <w:rsid w:val="46155A3A"/>
    <w:rsid w:val="4695B612"/>
    <w:rsid w:val="49B2390E"/>
    <w:rsid w:val="4C6562E1"/>
    <w:rsid w:val="52829AED"/>
    <w:rsid w:val="53568D64"/>
    <w:rsid w:val="54EA42FB"/>
    <w:rsid w:val="5514FB17"/>
    <w:rsid w:val="56FC7CC4"/>
    <w:rsid w:val="577657DA"/>
    <w:rsid w:val="57A17E35"/>
    <w:rsid w:val="57D004D8"/>
    <w:rsid w:val="588EA035"/>
    <w:rsid w:val="58B37338"/>
    <w:rsid w:val="5AD90B9B"/>
    <w:rsid w:val="5E0CF398"/>
    <w:rsid w:val="5F0ED4AD"/>
    <w:rsid w:val="5FDFBA26"/>
    <w:rsid w:val="5FFA597B"/>
    <w:rsid w:val="66A39447"/>
    <w:rsid w:val="69A3C01B"/>
    <w:rsid w:val="6AC41B60"/>
    <w:rsid w:val="6B77BFB2"/>
    <w:rsid w:val="6BAE1187"/>
    <w:rsid w:val="70194309"/>
    <w:rsid w:val="70A23383"/>
    <w:rsid w:val="7282D429"/>
    <w:rsid w:val="7358A719"/>
    <w:rsid w:val="746FF605"/>
    <w:rsid w:val="74C9D0A8"/>
    <w:rsid w:val="77670400"/>
    <w:rsid w:val="79DD4CE5"/>
    <w:rsid w:val="7AF7CF6B"/>
    <w:rsid w:val="7B8D09D6"/>
    <w:rsid w:val="7EFF1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863E6"/>
  <w15:chartTrackingRefBased/>
  <w15:docId w15:val="{6CDB4F3B-0D43-42F9-91D0-3C9E06FAF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1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A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A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A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A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A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A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A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A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A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A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A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A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A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A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A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A33"/>
    <w:rPr>
      <w:rFonts w:eastAsiaTheme="majorEastAsia" w:cstheme="majorBidi"/>
      <w:color w:val="272727" w:themeColor="text1" w:themeTint="D8"/>
    </w:rPr>
  </w:style>
  <w:style w:type="paragraph" w:styleId="Title">
    <w:name w:val="Title"/>
    <w:basedOn w:val="Normal"/>
    <w:next w:val="Normal"/>
    <w:link w:val="TitleChar"/>
    <w:uiPriority w:val="10"/>
    <w:qFormat/>
    <w:rsid w:val="00E71A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A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A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A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A33"/>
    <w:pPr>
      <w:spacing w:before="160"/>
      <w:jc w:val="center"/>
    </w:pPr>
    <w:rPr>
      <w:i/>
      <w:iCs/>
      <w:color w:val="404040" w:themeColor="text1" w:themeTint="BF"/>
    </w:rPr>
  </w:style>
  <w:style w:type="character" w:customStyle="1" w:styleId="QuoteChar">
    <w:name w:val="Quote Char"/>
    <w:basedOn w:val="DefaultParagraphFont"/>
    <w:link w:val="Quote"/>
    <w:uiPriority w:val="29"/>
    <w:rsid w:val="00E71A33"/>
    <w:rPr>
      <w:i/>
      <w:iCs/>
      <w:color w:val="404040" w:themeColor="text1" w:themeTint="BF"/>
    </w:rPr>
  </w:style>
  <w:style w:type="paragraph" w:styleId="ListParagraph">
    <w:name w:val="List Paragraph"/>
    <w:basedOn w:val="Normal"/>
    <w:uiPriority w:val="34"/>
    <w:qFormat/>
    <w:rsid w:val="00E71A33"/>
    <w:pPr>
      <w:ind w:left="720"/>
      <w:contextualSpacing/>
    </w:pPr>
  </w:style>
  <w:style w:type="character" w:styleId="IntenseEmphasis">
    <w:name w:val="Intense Emphasis"/>
    <w:basedOn w:val="DefaultParagraphFont"/>
    <w:uiPriority w:val="21"/>
    <w:qFormat/>
    <w:rsid w:val="00E71A33"/>
    <w:rPr>
      <w:i/>
      <w:iCs/>
      <w:color w:val="0F4761" w:themeColor="accent1" w:themeShade="BF"/>
    </w:rPr>
  </w:style>
  <w:style w:type="paragraph" w:styleId="IntenseQuote">
    <w:name w:val="Intense Quote"/>
    <w:basedOn w:val="Normal"/>
    <w:next w:val="Normal"/>
    <w:link w:val="IntenseQuoteChar"/>
    <w:uiPriority w:val="30"/>
    <w:qFormat/>
    <w:rsid w:val="00E71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A33"/>
    <w:rPr>
      <w:i/>
      <w:iCs/>
      <w:color w:val="0F4761" w:themeColor="accent1" w:themeShade="BF"/>
    </w:rPr>
  </w:style>
  <w:style w:type="character" w:styleId="IntenseReference">
    <w:name w:val="Intense Reference"/>
    <w:basedOn w:val="DefaultParagraphFont"/>
    <w:uiPriority w:val="32"/>
    <w:qFormat/>
    <w:rsid w:val="00E71A33"/>
    <w:rPr>
      <w:b/>
      <w:bCs/>
      <w:smallCaps/>
      <w:color w:val="0F4761" w:themeColor="accent1" w:themeShade="BF"/>
      <w:spacing w:val="5"/>
    </w:rPr>
  </w:style>
  <w:style w:type="character" w:styleId="Hyperlink">
    <w:name w:val="Hyperlink"/>
    <w:basedOn w:val="DefaultParagraphFont"/>
    <w:uiPriority w:val="99"/>
    <w:unhideWhenUsed/>
    <w:rsid w:val="00E71A33"/>
    <w:rPr>
      <w:color w:val="467886" w:themeColor="hyperlink"/>
      <w:u w:val="single"/>
    </w:rPr>
  </w:style>
  <w:style w:type="character" w:styleId="UnresolvedMention">
    <w:name w:val="Unresolved Mention"/>
    <w:basedOn w:val="DefaultParagraphFont"/>
    <w:uiPriority w:val="99"/>
    <w:semiHidden/>
    <w:unhideWhenUsed/>
    <w:rsid w:val="00E71A33"/>
    <w:rPr>
      <w:color w:val="605E5C"/>
      <w:shd w:val="clear" w:color="auto" w:fill="E1DFDD"/>
    </w:rPr>
  </w:style>
  <w:style w:type="character" w:styleId="FollowedHyperlink">
    <w:name w:val="FollowedHyperlink"/>
    <w:basedOn w:val="DefaultParagraphFont"/>
    <w:uiPriority w:val="99"/>
    <w:semiHidden/>
    <w:unhideWhenUsed/>
    <w:rsid w:val="00BF6B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pca-yourvoice.co.uk/bus-network-review-engagement/" TargetMode="External"/><Relationship Id="rId13" Type="http://schemas.openxmlformats.org/officeDocument/2006/relationships/hyperlink" Target="https://www.scambs.gov.uk/climate-and-environment/zero-carbon-communities/zero-carbon-communities-gran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mbridgeshire.gov.uk/council/communities/support-with-the-cost-of-living/holiday-activities-and-food-programm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mbridgeshire.gov.uk/quality-of-life-surve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forms.scambs.gov.uk/REPORTANENVIRONMENTALISSUE/launch" TargetMode="External"/><Relationship Id="rId4" Type="http://schemas.openxmlformats.org/officeDocument/2006/relationships/numbering" Target="numbering.xml"/><Relationship Id="rId9" Type="http://schemas.openxmlformats.org/officeDocument/2006/relationships/hyperlink" Target="https://www.cambs.police.uk/ro/report/" TargetMode="External"/><Relationship Id="rId14" Type="http://schemas.openxmlformats.org/officeDocument/2006/relationships/hyperlink" Target="https://highwaysreporting.cambridgeshire.gov.uk/en-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C97A03-407C-4BA9-8B3B-7E29ECDBBF77}"/>
</file>

<file path=customXml/itemProps2.xml><?xml version="1.0" encoding="utf-8"?>
<ds:datastoreItem xmlns:ds="http://schemas.openxmlformats.org/officeDocument/2006/customXml" ds:itemID="{2F09B4A9-B2F1-4E1B-9EBF-66DE0A1C5139}">
  <ds:schemaRefs>
    <ds:schemaRef ds:uri="http://schemas.microsoft.com/office/2006/metadata/properties"/>
    <ds:schemaRef ds:uri="http://schemas.microsoft.com/office/infopath/2007/PartnerControls"/>
    <ds:schemaRef ds:uri="fa3016b5-9f76-43f2-9a32-803b971786d8"/>
  </ds:schemaRefs>
</ds:datastoreItem>
</file>

<file path=customXml/itemProps3.xml><?xml version="1.0" encoding="utf-8"?>
<ds:datastoreItem xmlns:ds="http://schemas.openxmlformats.org/officeDocument/2006/customXml" ds:itemID="{245803D4-3871-4B5D-87C7-90D2208F70B0}">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25</TotalTime>
  <Pages>4</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Ann Hart</dc:creator>
  <cp:keywords/>
  <dc:description/>
  <cp:lastModifiedBy>Cllr Adam Bostanci (SCambs - Bassingbourn)</cp:lastModifiedBy>
  <cp:revision>3</cp:revision>
  <dcterms:created xsi:type="dcterms:W3CDTF">2026-06-16T13:35:00Z</dcterms:created>
  <dcterms:modified xsi:type="dcterms:W3CDTF">2026-06-16T13:36:00Z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ies>
</file>