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247"/>
        <w:gridCol w:w="5779"/>
      </w:tblGrid>
      <w:tr w:rsidR="006A5FB2" w:rsidRPr="00C207CD" w14:paraId="4A6C1ACC" w14:textId="77777777">
        <w:tc>
          <w:tcPr>
            <w:tcW w:w="4219" w:type="dxa"/>
          </w:tcPr>
          <w:p w14:paraId="5EC618A3" w14:textId="77777777" w:rsidR="006A5FB2" w:rsidRPr="00C207CD" w:rsidRDefault="006A5FB2">
            <w:pPr>
              <w:rPr>
                <w:rFonts w:ascii="Aptos" w:hAnsi="Aptos"/>
              </w:rPr>
            </w:pPr>
            <w:r>
              <w:rPr>
                <w:rFonts w:ascii="Aptos" w:hAnsi="Aptos"/>
                <w:noProof/>
                <w:sz w:val="22"/>
                <w:szCs w:val="22"/>
              </w:rPr>
              <w:drawing>
                <wp:inline distT="0" distB="0" distL="0" distR="0" wp14:anchorId="16403BF3" wp14:editId="394899A4">
                  <wp:extent cx="819150" cy="958850"/>
                  <wp:effectExtent l="0" t="0" r="0" b="0"/>
                  <wp:docPr id="1" name="Picture 2" descr="A black and white picture of a bird and a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picture of a bird and a ca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958850"/>
                          </a:xfrm>
                          <a:prstGeom prst="rect">
                            <a:avLst/>
                          </a:prstGeom>
                          <a:noFill/>
                          <a:ln>
                            <a:noFill/>
                          </a:ln>
                        </pic:spPr>
                      </pic:pic>
                    </a:graphicData>
                  </a:graphic>
                </wp:inline>
              </w:drawing>
            </w:r>
          </w:p>
        </w:tc>
        <w:tc>
          <w:tcPr>
            <w:tcW w:w="6463" w:type="dxa"/>
          </w:tcPr>
          <w:p w14:paraId="70AC17B4" w14:textId="77777777" w:rsidR="006A5FB2" w:rsidRPr="004A45D7" w:rsidRDefault="006A5FB2">
            <w:pPr>
              <w:spacing w:line="276" w:lineRule="auto"/>
              <w:jc w:val="right"/>
              <w:rPr>
                <w:rFonts w:ascii="Aptos" w:hAnsi="Aptos"/>
                <w:b/>
                <w:bCs/>
                <w:sz w:val="21"/>
                <w:szCs w:val="21"/>
              </w:rPr>
            </w:pPr>
            <w:r w:rsidRPr="004A45D7">
              <w:rPr>
                <w:rFonts w:ascii="Aptos" w:hAnsi="Aptos"/>
                <w:b/>
                <w:bCs/>
                <w:sz w:val="21"/>
                <w:szCs w:val="21"/>
              </w:rPr>
              <w:t>BASSINGBOURN-CUM-KNEESWORTH PARISH COUNCIL</w:t>
            </w:r>
          </w:p>
          <w:p w14:paraId="15164336" w14:textId="3B128793" w:rsidR="006A5FB2" w:rsidRPr="004A45D7" w:rsidRDefault="006A5FB2">
            <w:pPr>
              <w:spacing w:line="276" w:lineRule="auto"/>
              <w:jc w:val="right"/>
              <w:rPr>
                <w:rFonts w:ascii="Aptos" w:hAnsi="Aptos"/>
                <w:sz w:val="21"/>
                <w:szCs w:val="21"/>
              </w:rPr>
            </w:pPr>
            <w:r w:rsidRPr="2C4FF22C">
              <w:rPr>
                <w:rFonts w:ascii="Aptos" w:hAnsi="Aptos"/>
                <w:sz w:val="21"/>
                <w:szCs w:val="21"/>
              </w:rPr>
              <w:t xml:space="preserve">Chairman: </w:t>
            </w:r>
            <w:r w:rsidR="0043234F">
              <w:rPr>
                <w:rFonts w:ascii="Aptos" w:hAnsi="Aptos"/>
                <w:sz w:val="21"/>
                <w:szCs w:val="21"/>
              </w:rPr>
              <w:t>M</w:t>
            </w:r>
            <w:r w:rsidR="00F77DCE">
              <w:rPr>
                <w:rFonts w:ascii="Aptos" w:hAnsi="Aptos"/>
                <w:sz w:val="21"/>
                <w:szCs w:val="21"/>
              </w:rPr>
              <w:t>s</w:t>
            </w:r>
            <w:r w:rsidR="0043234F">
              <w:rPr>
                <w:rFonts w:ascii="Aptos" w:hAnsi="Aptos"/>
                <w:sz w:val="21"/>
                <w:szCs w:val="21"/>
              </w:rPr>
              <w:t xml:space="preserve"> Tracey Potter</w:t>
            </w:r>
            <w:r w:rsidRPr="2C4FF22C">
              <w:rPr>
                <w:rFonts w:ascii="Aptos" w:hAnsi="Aptos"/>
                <w:sz w:val="21"/>
                <w:szCs w:val="21"/>
              </w:rPr>
              <w:t xml:space="preserve"> </w:t>
            </w:r>
          </w:p>
          <w:p w14:paraId="121D3AF9" w14:textId="77777777" w:rsidR="006A5FB2" w:rsidRPr="004A45D7" w:rsidRDefault="006A5FB2">
            <w:pPr>
              <w:spacing w:line="276" w:lineRule="auto"/>
              <w:jc w:val="right"/>
              <w:rPr>
                <w:rFonts w:ascii="Aptos" w:hAnsi="Aptos"/>
                <w:sz w:val="21"/>
                <w:szCs w:val="21"/>
              </w:rPr>
            </w:pPr>
            <w:r w:rsidRPr="004A45D7">
              <w:rPr>
                <w:rFonts w:ascii="Aptos" w:hAnsi="Aptos"/>
                <w:sz w:val="21"/>
                <w:szCs w:val="21"/>
              </w:rPr>
              <w:t>53 The High Street</w:t>
            </w:r>
          </w:p>
          <w:p w14:paraId="066C1975" w14:textId="77777777" w:rsidR="006A5FB2" w:rsidRPr="004A45D7" w:rsidRDefault="006A5FB2">
            <w:pPr>
              <w:spacing w:line="276" w:lineRule="auto"/>
              <w:jc w:val="right"/>
              <w:rPr>
                <w:rFonts w:ascii="Aptos" w:hAnsi="Aptos"/>
                <w:sz w:val="21"/>
                <w:szCs w:val="21"/>
              </w:rPr>
            </w:pPr>
            <w:r w:rsidRPr="004A45D7">
              <w:rPr>
                <w:rFonts w:ascii="Aptos" w:hAnsi="Aptos"/>
                <w:sz w:val="21"/>
                <w:szCs w:val="21"/>
              </w:rPr>
              <w:t>Bassingbourn</w:t>
            </w:r>
          </w:p>
          <w:p w14:paraId="7C195D6A" w14:textId="77777777" w:rsidR="006A5FB2" w:rsidRPr="004A45D7" w:rsidRDefault="006A5FB2">
            <w:pPr>
              <w:spacing w:line="276" w:lineRule="auto"/>
              <w:jc w:val="right"/>
              <w:rPr>
                <w:rFonts w:ascii="Aptos" w:hAnsi="Aptos"/>
                <w:sz w:val="21"/>
                <w:szCs w:val="21"/>
              </w:rPr>
            </w:pPr>
            <w:r w:rsidRPr="004A45D7">
              <w:rPr>
                <w:rFonts w:ascii="Aptos" w:hAnsi="Aptos"/>
                <w:sz w:val="21"/>
                <w:szCs w:val="21"/>
              </w:rPr>
              <w:t>SG8 5LD</w:t>
            </w:r>
          </w:p>
          <w:p w14:paraId="7421A962" w14:textId="77777777" w:rsidR="006A5FB2" w:rsidRPr="00C207CD" w:rsidRDefault="006A5FB2">
            <w:pPr>
              <w:spacing w:line="276" w:lineRule="auto"/>
              <w:jc w:val="right"/>
              <w:rPr>
                <w:rFonts w:ascii="Aptos" w:hAnsi="Aptos"/>
              </w:rPr>
            </w:pPr>
            <w:r w:rsidRPr="004A45D7">
              <w:rPr>
                <w:rFonts w:ascii="Aptos" w:hAnsi="Aptos"/>
                <w:sz w:val="21"/>
                <w:szCs w:val="21"/>
              </w:rPr>
              <w:t xml:space="preserve">Email: </w:t>
            </w:r>
            <w:hyperlink r:id="rId9" w:history="1">
              <w:r w:rsidRPr="00426C1D">
                <w:rPr>
                  <w:rStyle w:val="Hyperlink"/>
                  <w:rFonts w:ascii="Aptos" w:hAnsi="Aptos"/>
                  <w:sz w:val="21"/>
                  <w:szCs w:val="21"/>
                </w:rPr>
                <w:t>parishclerk@bassingbournparishcouncil.gov.uk</w:t>
              </w:r>
            </w:hyperlink>
          </w:p>
        </w:tc>
      </w:tr>
    </w:tbl>
    <w:p w14:paraId="304CEA3D" w14:textId="77777777" w:rsidR="006A5FB2" w:rsidRDefault="006A5FB2" w:rsidP="006A5FB2"/>
    <w:p w14:paraId="11C2EFBE" w14:textId="77777777" w:rsidR="006A5FB2" w:rsidRPr="00C207CD" w:rsidRDefault="006A5FB2" w:rsidP="006A5FB2">
      <w:pPr>
        <w:jc w:val="center"/>
        <w:rPr>
          <w:rFonts w:ascii="Aptos" w:hAnsi="Aptos"/>
          <w:b/>
          <w:bCs/>
          <w:sz w:val="28"/>
          <w:szCs w:val="28"/>
        </w:rPr>
      </w:pPr>
      <w:r w:rsidRPr="00C207CD">
        <w:rPr>
          <w:rFonts w:ascii="Aptos" w:hAnsi="Aptos"/>
          <w:b/>
          <w:bCs/>
          <w:sz w:val="28"/>
          <w:szCs w:val="28"/>
        </w:rPr>
        <w:t xml:space="preserve">NOTICE OF </w:t>
      </w:r>
      <w:r>
        <w:rPr>
          <w:rFonts w:ascii="Aptos" w:hAnsi="Aptos"/>
          <w:b/>
          <w:bCs/>
          <w:sz w:val="28"/>
          <w:szCs w:val="28"/>
        </w:rPr>
        <w:t xml:space="preserve">FULL </w:t>
      </w:r>
      <w:r w:rsidRPr="00C207CD">
        <w:rPr>
          <w:rFonts w:ascii="Aptos" w:hAnsi="Aptos"/>
          <w:b/>
          <w:bCs/>
          <w:sz w:val="28"/>
          <w:szCs w:val="28"/>
        </w:rPr>
        <w:t>MEETING OF THE PARISH COUNCIL</w:t>
      </w:r>
    </w:p>
    <w:p w14:paraId="7E740DBB" w14:textId="77777777" w:rsidR="006A5FB2" w:rsidRPr="00C207CD" w:rsidRDefault="006A5FB2" w:rsidP="006A5FB2">
      <w:pPr>
        <w:rPr>
          <w:rFonts w:ascii="Aptos" w:hAnsi="Aptos"/>
          <w:b/>
          <w:bCs/>
        </w:rPr>
      </w:pPr>
    </w:p>
    <w:p w14:paraId="453FCA9A" w14:textId="77777777" w:rsidR="006A5FB2" w:rsidRPr="004A45D7" w:rsidRDefault="006A5FB2" w:rsidP="006A5FB2">
      <w:pPr>
        <w:spacing w:line="276" w:lineRule="auto"/>
        <w:rPr>
          <w:rFonts w:ascii="Aptos" w:hAnsi="Aptos"/>
          <w:b/>
          <w:bCs/>
          <w:sz w:val="22"/>
          <w:szCs w:val="22"/>
        </w:rPr>
      </w:pPr>
      <w:r w:rsidRPr="004A45D7">
        <w:rPr>
          <w:rFonts w:ascii="Aptos" w:hAnsi="Aptos"/>
          <w:b/>
          <w:bCs/>
          <w:sz w:val="22"/>
          <w:szCs w:val="22"/>
        </w:rPr>
        <w:t xml:space="preserve">To Members of the Council: </w:t>
      </w:r>
    </w:p>
    <w:p w14:paraId="3B4C3F9A" w14:textId="5569CFB3" w:rsidR="006A5FB2" w:rsidRPr="004A45D7" w:rsidRDefault="006A5FB2" w:rsidP="006A5FB2">
      <w:pPr>
        <w:spacing w:line="276" w:lineRule="auto"/>
        <w:rPr>
          <w:rFonts w:ascii="Aptos" w:hAnsi="Aptos"/>
          <w:sz w:val="22"/>
          <w:szCs w:val="22"/>
        </w:rPr>
      </w:pPr>
      <w:r w:rsidRPr="2C4FF22C">
        <w:rPr>
          <w:rFonts w:ascii="Aptos" w:hAnsi="Aptos"/>
          <w:sz w:val="22"/>
          <w:szCs w:val="22"/>
        </w:rPr>
        <w:t>I hereby give notice that a</w:t>
      </w:r>
      <w:r w:rsidR="00441DF3">
        <w:rPr>
          <w:rFonts w:ascii="Aptos" w:hAnsi="Aptos"/>
          <w:sz w:val="22"/>
          <w:szCs w:val="22"/>
        </w:rPr>
        <w:t xml:space="preserve"> full </w:t>
      </w:r>
      <w:r w:rsidRPr="2C4FF22C">
        <w:rPr>
          <w:rFonts w:ascii="Aptos" w:hAnsi="Aptos"/>
          <w:sz w:val="22"/>
          <w:szCs w:val="22"/>
        </w:rPr>
        <w:t>meeting of Bassingbourn-cum-</w:t>
      </w:r>
      <w:proofErr w:type="spellStart"/>
      <w:r w:rsidRPr="2C4FF22C">
        <w:rPr>
          <w:rFonts w:ascii="Aptos" w:hAnsi="Aptos"/>
          <w:sz w:val="22"/>
          <w:szCs w:val="22"/>
        </w:rPr>
        <w:t>Kneesworth</w:t>
      </w:r>
      <w:proofErr w:type="spellEnd"/>
      <w:r w:rsidRPr="2C4FF22C">
        <w:rPr>
          <w:rFonts w:ascii="Aptos" w:hAnsi="Aptos"/>
          <w:sz w:val="22"/>
          <w:szCs w:val="22"/>
        </w:rPr>
        <w:t xml:space="preserve"> Parish Council will be held at </w:t>
      </w:r>
      <w:r w:rsidRPr="2C4FF22C">
        <w:rPr>
          <w:rFonts w:ascii="Aptos" w:hAnsi="Aptos"/>
          <w:b/>
          <w:bCs/>
          <w:sz w:val="22"/>
          <w:szCs w:val="22"/>
        </w:rPr>
        <w:t>The Old School Community Centre</w:t>
      </w:r>
      <w:r w:rsidRPr="2C4FF22C">
        <w:rPr>
          <w:rFonts w:ascii="Aptos" w:hAnsi="Aptos"/>
          <w:sz w:val="22"/>
          <w:szCs w:val="22"/>
        </w:rPr>
        <w:t xml:space="preserve"> on </w:t>
      </w:r>
      <w:r>
        <w:rPr>
          <w:rFonts w:ascii="Aptos" w:hAnsi="Aptos"/>
          <w:b/>
          <w:bCs/>
          <w:sz w:val="22"/>
          <w:szCs w:val="22"/>
        </w:rPr>
        <w:t>Tuesday</w:t>
      </w:r>
      <w:r w:rsidRPr="2C4FF22C">
        <w:rPr>
          <w:rFonts w:ascii="Aptos" w:hAnsi="Aptos"/>
          <w:b/>
          <w:bCs/>
          <w:sz w:val="22"/>
          <w:szCs w:val="22"/>
        </w:rPr>
        <w:t xml:space="preserve"> </w:t>
      </w:r>
      <w:r w:rsidR="00594E75">
        <w:rPr>
          <w:rFonts w:ascii="Aptos" w:hAnsi="Aptos"/>
          <w:b/>
          <w:bCs/>
          <w:sz w:val="22"/>
          <w:szCs w:val="22"/>
        </w:rPr>
        <w:t>1</w:t>
      </w:r>
      <w:r w:rsidR="008F52A2">
        <w:rPr>
          <w:rFonts w:ascii="Aptos" w:hAnsi="Aptos"/>
          <w:b/>
          <w:bCs/>
          <w:sz w:val="22"/>
          <w:szCs w:val="22"/>
        </w:rPr>
        <w:t>3</w:t>
      </w:r>
      <w:r w:rsidR="0043234F">
        <w:rPr>
          <w:rFonts w:ascii="Aptos" w:hAnsi="Aptos"/>
          <w:b/>
          <w:bCs/>
          <w:sz w:val="22"/>
          <w:szCs w:val="22"/>
        </w:rPr>
        <w:t>th</w:t>
      </w:r>
      <w:r w:rsidRPr="2C4FF22C">
        <w:rPr>
          <w:rFonts w:ascii="Aptos" w:hAnsi="Aptos"/>
          <w:b/>
          <w:bCs/>
          <w:sz w:val="22"/>
          <w:szCs w:val="22"/>
        </w:rPr>
        <w:t xml:space="preserve"> </w:t>
      </w:r>
      <w:r w:rsidR="008F52A2">
        <w:rPr>
          <w:rFonts w:ascii="Aptos" w:hAnsi="Aptos"/>
          <w:b/>
          <w:bCs/>
          <w:sz w:val="22"/>
          <w:szCs w:val="22"/>
        </w:rPr>
        <w:t>January</w:t>
      </w:r>
      <w:r w:rsidRPr="2C4FF22C">
        <w:rPr>
          <w:rFonts w:ascii="Aptos" w:hAnsi="Aptos"/>
          <w:b/>
          <w:bCs/>
          <w:sz w:val="22"/>
          <w:szCs w:val="22"/>
        </w:rPr>
        <w:t xml:space="preserve"> 202</w:t>
      </w:r>
      <w:r w:rsidR="008F52A2">
        <w:rPr>
          <w:rFonts w:ascii="Aptos" w:hAnsi="Aptos"/>
          <w:b/>
          <w:bCs/>
          <w:sz w:val="22"/>
          <w:szCs w:val="22"/>
        </w:rPr>
        <w:t>6</w:t>
      </w:r>
      <w:r w:rsidRPr="2C4FF22C">
        <w:rPr>
          <w:rFonts w:ascii="Aptos" w:hAnsi="Aptos"/>
          <w:b/>
          <w:bCs/>
          <w:sz w:val="22"/>
          <w:szCs w:val="22"/>
        </w:rPr>
        <w:t xml:space="preserve"> </w:t>
      </w:r>
      <w:r w:rsidRPr="00DD6F22">
        <w:rPr>
          <w:rFonts w:ascii="Aptos" w:hAnsi="Aptos"/>
          <w:b/>
          <w:bCs/>
          <w:sz w:val="22"/>
          <w:szCs w:val="22"/>
        </w:rPr>
        <w:t>at 7.30pm</w:t>
      </w:r>
      <w:r w:rsidRPr="00DD6F22">
        <w:rPr>
          <w:rFonts w:ascii="Aptos" w:hAnsi="Aptos"/>
          <w:sz w:val="22"/>
          <w:szCs w:val="22"/>
        </w:rPr>
        <w:t>.</w:t>
      </w:r>
    </w:p>
    <w:p w14:paraId="7730BF9F" w14:textId="77777777" w:rsidR="006A5FB2" w:rsidRPr="00C207CD" w:rsidRDefault="006A5FB2" w:rsidP="006A5FB2">
      <w:pPr>
        <w:spacing w:line="276" w:lineRule="auto"/>
        <w:rPr>
          <w:rFonts w:ascii="Aptos" w:hAnsi="Aptos"/>
          <w:sz w:val="22"/>
          <w:szCs w:val="22"/>
        </w:rPr>
      </w:pPr>
    </w:p>
    <w:p w14:paraId="24343E4F" w14:textId="349A2C47" w:rsidR="006A5FB2" w:rsidRPr="000328C0" w:rsidRDefault="006A5FB2" w:rsidP="006A5FB2">
      <w:pPr>
        <w:spacing w:line="276" w:lineRule="auto"/>
        <w:rPr>
          <w:rFonts w:ascii="Aptos" w:hAnsi="Aptos"/>
          <w:sz w:val="22"/>
          <w:szCs w:val="22"/>
        </w:rPr>
      </w:pPr>
      <w:r w:rsidRPr="000328C0">
        <w:rPr>
          <w:rFonts w:ascii="Aptos" w:hAnsi="Aptos"/>
          <w:sz w:val="22"/>
          <w:szCs w:val="22"/>
        </w:rPr>
        <w:t>You are hereby summoned to attend the</w:t>
      </w:r>
      <w:r w:rsidR="00806818">
        <w:rPr>
          <w:rFonts w:ascii="Aptos" w:hAnsi="Aptos"/>
          <w:sz w:val="22"/>
          <w:szCs w:val="22"/>
        </w:rPr>
        <w:t xml:space="preserve"> Full</w:t>
      </w:r>
      <w:r w:rsidRPr="000328C0">
        <w:rPr>
          <w:rFonts w:ascii="Aptos" w:hAnsi="Aptos"/>
          <w:sz w:val="22"/>
          <w:szCs w:val="22"/>
        </w:rPr>
        <w:t xml:space="preserve"> Council Meeting of Bassingbourn-cum-</w:t>
      </w:r>
      <w:proofErr w:type="spellStart"/>
      <w:r w:rsidRPr="000328C0">
        <w:rPr>
          <w:rFonts w:ascii="Aptos" w:hAnsi="Aptos"/>
          <w:sz w:val="22"/>
          <w:szCs w:val="22"/>
        </w:rPr>
        <w:t>Kneesworth</w:t>
      </w:r>
      <w:proofErr w:type="spellEnd"/>
      <w:r w:rsidRPr="000328C0">
        <w:rPr>
          <w:rFonts w:ascii="Aptos" w:hAnsi="Aptos"/>
          <w:sz w:val="22"/>
          <w:szCs w:val="22"/>
        </w:rPr>
        <w:t xml:space="preserve"> Parish Council for the purpose of transacting the business as set out below.  Any member not able to attend should send their apologies in before the meeting. The meeting is open to members of the public (including the press) but is not a public meeting. </w:t>
      </w:r>
    </w:p>
    <w:p w14:paraId="034726CF" w14:textId="44C38B9F" w:rsidR="006A5FB2" w:rsidRPr="000328C0" w:rsidRDefault="006A5FB2" w:rsidP="006A5FB2">
      <w:pPr>
        <w:spacing w:line="276" w:lineRule="auto"/>
        <w:rPr>
          <w:rFonts w:ascii="Aptos" w:hAnsi="Aptos"/>
          <w:sz w:val="22"/>
          <w:szCs w:val="22"/>
        </w:rPr>
      </w:pPr>
      <w:r w:rsidRPr="000328C0">
        <w:rPr>
          <w:rFonts w:ascii="Aptos" w:hAnsi="Aptos"/>
          <w:sz w:val="22"/>
          <w:szCs w:val="22"/>
        </w:rPr>
        <w:t xml:space="preserve">Quorum: 5 - Members: </w:t>
      </w:r>
      <w:r>
        <w:rPr>
          <w:rFonts w:ascii="Aptos" w:hAnsi="Aptos"/>
          <w:sz w:val="22"/>
          <w:szCs w:val="22"/>
        </w:rPr>
        <w:t>1</w:t>
      </w:r>
      <w:r w:rsidR="008F52A2">
        <w:rPr>
          <w:rFonts w:ascii="Aptos" w:hAnsi="Aptos"/>
          <w:sz w:val="22"/>
          <w:szCs w:val="22"/>
        </w:rPr>
        <w:t>2</w:t>
      </w:r>
      <w:r w:rsidRPr="000328C0">
        <w:rPr>
          <w:rFonts w:ascii="Aptos" w:hAnsi="Aptos"/>
          <w:sz w:val="22"/>
          <w:szCs w:val="22"/>
        </w:rPr>
        <w:t xml:space="preserve"> - Vacancies: </w:t>
      </w:r>
      <w:r w:rsidR="008F52A2">
        <w:rPr>
          <w:rFonts w:ascii="Aptos" w:hAnsi="Aptos"/>
          <w:sz w:val="22"/>
          <w:szCs w:val="22"/>
        </w:rPr>
        <w:t>3</w:t>
      </w:r>
    </w:p>
    <w:p w14:paraId="5BA878F6" w14:textId="77777777" w:rsidR="006A5FB2" w:rsidRPr="000328C0" w:rsidRDefault="006A5FB2" w:rsidP="006A5FB2">
      <w:pPr>
        <w:spacing w:line="276" w:lineRule="auto"/>
        <w:rPr>
          <w:rFonts w:ascii="Aptos" w:hAnsi="Aptos"/>
          <w:sz w:val="22"/>
          <w:szCs w:val="22"/>
        </w:rPr>
      </w:pPr>
    </w:p>
    <w:p w14:paraId="69356430" w14:textId="77777777" w:rsidR="006A5FB2" w:rsidRPr="000328C0" w:rsidRDefault="006A5FB2" w:rsidP="006A5FB2">
      <w:pPr>
        <w:spacing w:line="276" w:lineRule="auto"/>
        <w:jc w:val="center"/>
        <w:rPr>
          <w:rFonts w:ascii="Aptos" w:eastAsia="Calibri" w:hAnsi="Aptos" w:cs="Arial"/>
          <w:b/>
          <w:bCs/>
          <w:sz w:val="22"/>
          <w:szCs w:val="22"/>
        </w:rPr>
      </w:pPr>
      <w:r w:rsidRPr="000328C0">
        <w:rPr>
          <w:rFonts w:ascii="Aptos" w:eastAsia="Calibri" w:hAnsi="Aptos" w:cs="Arial"/>
          <w:b/>
          <w:bCs/>
          <w:sz w:val="22"/>
          <w:szCs w:val="22"/>
        </w:rPr>
        <w:t>The Council welcomes members of the public to their meetings.</w:t>
      </w:r>
    </w:p>
    <w:p w14:paraId="0E2B282C" w14:textId="77C16756" w:rsidR="006A5FB2" w:rsidRDefault="006A5FB2" w:rsidP="00437374">
      <w:pPr>
        <w:spacing w:line="276" w:lineRule="auto"/>
        <w:jc w:val="center"/>
        <w:rPr>
          <w:rFonts w:ascii="Aptos" w:eastAsia="Calibri" w:hAnsi="Aptos" w:cs="Arial"/>
          <w:sz w:val="22"/>
          <w:szCs w:val="22"/>
        </w:rPr>
      </w:pPr>
      <w:r w:rsidRPr="000328C0">
        <w:rPr>
          <w:rFonts w:ascii="Aptos" w:eastAsia="Calibri" w:hAnsi="Aptos" w:cs="Arial"/>
          <w:sz w:val="22"/>
          <w:szCs w:val="22"/>
        </w:rPr>
        <w:t>At the beginning of the meeting, for 15 minutes, members of the public may contribute their views and comments to the council. Once the public session is closed members of the public</w:t>
      </w:r>
      <w:r w:rsidR="00437374">
        <w:rPr>
          <w:rFonts w:ascii="Aptos" w:eastAsia="Calibri" w:hAnsi="Aptos" w:cs="Arial"/>
          <w:sz w:val="22"/>
          <w:szCs w:val="22"/>
        </w:rPr>
        <w:t xml:space="preserve"> </w:t>
      </w:r>
      <w:r w:rsidRPr="000328C0">
        <w:rPr>
          <w:rFonts w:ascii="Aptos" w:eastAsia="Calibri" w:hAnsi="Aptos" w:cs="Arial"/>
          <w:sz w:val="22"/>
          <w:szCs w:val="22"/>
        </w:rPr>
        <w:t>may only speak with the permission of the chair.</w:t>
      </w:r>
    </w:p>
    <w:p w14:paraId="45CD0F48" w14:textId="77777777" w:rsidR="00ED41A6" w:rsidRDefault="00ED41A6" w:rsidP="00437374">
      <w:pPr>
        <w:spacing w:line="276" w:lineRule="auto"/>
        <w:jc w:val="center"/>
        <w:rPr>
          <w:rFonts w:ascii="Aptos" w:eastAsia="Calibri" w:hAnsi="Aptos" w:cs="Arial"/>
          <w:sz w:val="22"/>
          <w:szCs w:val="22"/>
        </w:rPr>
      </w:pPr>
    </w:p>
    <w:p w14:paraId="28B0E4D8" w14:textId="77777777" w:rsidR="006A5FB2" w:rsidRDefault="006A5FB2" w:rsidP="006A5FB2">
      <w:pPr>
        <w:spacing w:line="276" w:lineRule="auto"/>
        <w:jc w:val="right"/>
        <w:rPr>
          <w:rFonts w:ascii="Segoe Script" w:hAnsi="Segoe Script" w:cs="Arial"/>
          <w:sz w:val="28"/>
          <w:szCs w:val="28"/>
          <w:lang w:val="en-US"/>
        </w:rPr>
      </w:pPr>
      <w:r w:rsidRPr="2C4FF22C">
        <w:rPr>
          <w:rFonts w:ascii="Segoe Script" w:hAnsi="Segoe Script" w:cs="Arial"/>
          <w:sz w:val="28"/>
          <w:szCs w:val="28"/>
          <w:lang w:val="en-US"/>
        </w:rPr>
        <w:t>Maisy Pearson</w:t>
      </w:r>
    </w:p>
    <w:p w14:paraId="2548098A" w14:textId="77777777" w:rsidR="006A5FB2" w:rsidRPr="00B50578" w:rsidRDefault="006A5FB2" w:rsidP="006A5FB2">
      <w:pPr>
        <w:spacing w:line="276" w:lineRule="auto"/>
        <w:jc w:val="right"/>
        <w:rPr>
          <w:rFonts w:ascii="Aptos" w:hAnsi="Aptos" w:cs="Arial"/>
          <w:sz w:val="22"/>
          <w:szCs w:val="22"/>
          <w:lang w:val="en-US"/>
        </w:rPr>
      </w:pPr>
      <w:r w:rsidRPr="2C4FF22C">
        <w:rPr>
          <w:rFonts w:ascii="Aptos" w:hAnsi="Aptos" w:cs="Arial"/>
          <w:sz w:val="22"/>
          <w:szCs w:val="22"/>
          <w:lang w:val="en-US"/>
        </w:rPr>
        <w:t>Clerk to Parish Council</w:t>
      </w:r>
    </w:p>
    <w:p w14:paraId="57A2A928" w14:textId="168DCD44" w:rsidR="006A5FB2" w:rsidRDefault="006A5FB2" w:rsidP="006A5FB2">
      <w:pPr>
        <w:spacing w:line="276" w:lineRule="auto"/>
        <w:jc w:val="right"/>
        <w:rPr>
          <w:rFonts w:ascii="Aptos" w:hAnsi="Aptos" w:cs="Arial"/>
          <w:sz w:val="22"/>
          <w:szCs w:val="22"/>
          <w:lang w:val="en-US"/>
        </w:rPr>
      </w:pPr>
      <w:r w:rsidRPr="2C4FF22C">
        <w:rPr>
          <w:rFonts w:ascii="Aptos" w:hAnsi="Aptos" w:cs="Arial"/>
          <w:sz w:val="22"/>
          <w:szCs w:val="22"/>
          <w:lang w:val="en-US"/>
        </w:rPr>
        <w:t xml:space="preserve">Dated: </w:t>
      </w:r>
      <w:r w:rsidR="008F52A2">
        <w:rPr>
          <w:rFonts w:ascii="Aptos" w:hAnsi="Aptos" w:cs="Arial"/>
          <w:sz w:val="22"/>
          <w:szCs w:val="22"/>
          <w:lang w:val="en-US"/>
        </w:rPr>
        <w:t>08</w:t>
      </w:r>
      <w:r>
        <w:rPr>
          <w:rFonts w:ascii="Aptos" w:hAnsi="Aptos" w:cs="Arial"/>
          <w:sz w:val="22"/>
          <w:szCs w:val="22"/>
          <w:lang w:val="en-US"/>
        </w:rPr>
        <w:t xml:space="preserve"> </w:t>
      </w:r>
      <w:r w:rsidR="008F52A2">
        <w:rPr>
          <w:rFonts w:ascii="Aptos" w:hAnsi="Aptos" w:cs="Arial"/>
          <w:sz w:val="22"/>
          <w:szCs w:val="22"/>
          <w:lang w:val="en-US"/>
        </w:rPr>
        <w:t>January</w:t>
      </w:r>
      <w:r w:rsidRPr="2C4FF22C">
        <w:rPr>
          <w:rFonts w:ascii="Aptos" w:hAnsi="Aptos" w:cs="Arial"/>
          <w:sz w:val="22"/>
          <w:szCs w:val="22"/>
          <w:lang w:val="en-US"/>
        </w:rPr>
        <w:t xml:space="preserve"> 202</w:t>
      </w:r>
      <w:r w:rsidR="008F52A2">
        <w:rPr>
          <w:rFonts w:ascii="Aptos" w:hAnsi="Aptos" w:cs="Arial"/>
          <w:sz w:val="22"/>
          <w:szCs w:val="22"/>
          <w:lang w:val="en-US"/>
        </w:rPr>
        <w:t>6</w:t>
      </w:r>
    </w:p>
    <w:p w14:paraId="2575027B" w14:textId="77777777" w:rsidR="00F26CAF" w:rsidRDefault="00F26CAF" w:rsidP="006A5FB2">
      <w:pPr>
        <w:spacing w:line="276" w:lineRule="auto"/>
        <w:jc w:val="right"/>
        <w:rPr>
          <w:rFonts w:ascii="Aptos" w:hAnsi="Aptos" w:cs="Arial"/>
          <w:sz w:val="22"/>
          <w:szCs w:val="22"/>
          <w:lang w:val="en-US"/>
        </w:rPr>
      </w:pPr>
    </w:p>
    <w:p w14:paraId="0D47BEB8" w14:textId="77777777" w:rsidR="008F0B40" w:rsidRDefault="008F0B40" w:rsidP="008F0B40">
      <w:pPr>
        <w:spacing w:line="276" w:lineRule="auto"/>
        <w:rPr>
          <w:rFonts w:ascii="Aptos" w:hAnsi="Aptos" w:cs="Arial"/>
          <w:sz w:val="22"/>
          <w:szCs w:val="22"/>
        </w:rPr>
      </w:pPr>
    </w:p>
    <w:p w14:paraId="1982F33F" w14:textId="63DCC956" w:rsidR="00804437" w:rsidRDefault="008F0B40" w:rsidP="00804437">
      <w:pPr>
        <w:spacing w:line="276" w:lineRule="auto"/>
        <w:rPr>
          <w:rFonts w:ascii="Aptos" w:hAnsi="Aptos" w:cs="Arial"/>
          <w:b/>
          <w:bCs/>
          <w:sz w:val="22"/>
          <w:szCs w:val="22"/>
          <w:lang w:val="en-US"/>
        </w:rPr>
      </w:pPr>
      <w:r>
        <w:rPr>
          <w:rFonts w:ascii="Aptos" w:hAnsi="Aptos"/>
          <w:b/>
          <w:bCs/>
          <w:sz w:val="22"/>
          <w:szCs w:val="22"/>
        </w:rPr>
        <w:t>26-1</w:t>
      </w:r>
      <w:r w:rsidR="00253E7E">
        <w:rPr>
          <w:rFonts w:ascii="Aptos" w:hAnsi="Aptos"/>
          <w:b/>
          <w:bCs/>
          <w:sz w:val="22"/>
          <w:szCs w:val="22"/>
        </w:rPr>
        <w:t>78</w:t>
      </w:r>
      <w:r>
        <w:rPr>
          <w:rFonts w:ascii="Aptos" w:hAnsi="Aptos"/>
          <w:b/>
          <w:bCs/>
          <w:sz w:val="22"/>
          <w:szCs w:val="22"/>
        </w:rPr>
        <w:t xml:space="preserve"> </w:t>
      </w:r>
      <w:r>
        <w:rPr>
          <w:rFonts w:ascii="Aptos" w:hAnsi="Aptos"/>
          <w:b/>
          <w:bCs/>
          <w:sz w:val="22"/>
          <w:szCs w:val="22"/>
        </w:rPr>
        <w:tab/>
      </w:r>
      <w:r w:rsidR="00804437">
        <w:rPr>
          <w:rFonts w:ascii="Aptos" w:hAnsi="Aptos" w:cs="Arial"/>
          <w:b/>
          <w:bCs/>
          <w:sz w:val="22"/>
          <w:szCs w:val="22"/>
          <w:lang w:val="en-US"/>
        </w:rPr>
        <w:t>Apologies for Absence</w:t>
      </w:r>
    </w:p>
    <w:p w14:paraId="353F1C39" w14:textId="49788D04" w:rsidR="00253E7E" w:rsidRDefault="00804437" w:rsidP="00253E7E">
      <w:pPr>
        <w:spacing w:line="276" w:lineRule="auto"/>
        <w:ind w:firstLine="720"/>
        <w:rPr>
          <w:rFonts w:ascii="Aptos" w:hAnsi="Aptos" w:cs="Arial"/>
          <w:sz w:val="22"/>
          <w:szCs w:val="22"/>
        </w:rPr>
      </w:pPr>
      <w:r>
        <w:rPr>
          <w:rFonts w:ascii="Aptos" w:hAnsi="Aptos" w:cs="Arial"/>
          <w:sz w:val="22"/>
          <w:szCs w:val="22"/>
        </w:rPr>
        <w:t xml:space="preserve">a) </w:t>
      </w:r>
      <w:r w:rsidRPr="00EA3D35">
        <w:rPr>
          <w:rFonts w:ascii="Aptos" w:hAnsi="Aptos" w:cs="Arial"/>
          <w:sz w:val="22"/>
          <w:szCs w:val="22"/>
        </w:rPr>
        <w:t>To receive, and consider for approval, apologies for absence and reasons given</w:t>
      </w:r>
    </w:p>
    <w:p w14:paraId="3C830449" w14:textId="77777777" w:rsidR="00D00B68" w:rsidRPr="0077151D" w:rsidRDefault="00D00B68" w:rsidP="00D00B68">
      <w:pPr>
        <w:spacing w:line="276" w:lineRule="auto"/>
        <w:rPr>
          <w:rFonts w:ascii="Aptos" w:hAnsi="Aptos" w:cs="Arial"/>
          <w:sz w:val="22"/>
          <w:szCs w:val="22"/>
          <w:lang w:val="en-US"/>
        </w:rPr>
      </w:pPr>
    </w:p>
    <w:p w14:paraId="094829D5" w14:textId="1E417E8C" w:rsidR="00D00B68" w:rsidRDefault="00D00B68" w:rsidP="00D00B68">
      <w:pPr>
        <w:spacing w:line="276" w:lineRule="auto"/>
        <w:rPr>
          <w:rFonts w:ascii="Aptos" w:hAnsi="Aptos"/>
          <w:b/>
          <w:bCs/>
          <w:sz w:val="22"/>
          <w:szCs w:val="22"/>
        </w:rPr>
      </w:pPr>
      <w:r w:rsidRPr="00EA3D35">
        <w:rPr>
          <w:rFonts w:ascii="Aptos" w:hAnsi="Aptos" w:cs="Arial"/>
          <w:b/>
          <w:bCs/>
          <w:sz w:val="22"/>
          <w:szCs w:val="22"/>
          <w:lang w:val="en-US"/>
        </w:rPr>
        <w:t>26-1</w:t>
      </w:r>
      <w:r>
        <w:rPr>
          <w:rFonts w:ascii="Aptos" w:hAnsi="Aptos" w:cs="Arial"/>
          <w:b/>
          <w:bCs/>
          <w:sz w:val="22"/>
          <w:szCs w:val="22"/>
          <w:lang w:val="en-US"/>
        </w:rPr>
        <w:t>79</w:t>
      </w:r>
      <w:r>
        <w:rPr>
          <w:rFonts w:ascii="Aptos" w:hAnsi="Aptos" w:cs="Arial"/>
          <w:b/>
          <w:bCs/>
          <w:sz w:val="22"/>
          <w:szCs w:val="22"/>
          <w:lang w:val="en-US"/>
        </w:rPr>
        <w:tab/>
      </w:r>
      <w:r>
        <w:rPr>
          <w:rFonts w:ascii="Aptos" w:hAnsi="Aptos"/>
          <w:b/>
          <w:bCs/>
          <w:sz w:val="22"/>
          <w:szCs w:val="22"/>
        </w:rPr>
        <w:t>Co-option</w:t>
      </w:r>
    </w:p>
    <w:p w14:paraId="06043FF7" w14:textId="099B0094" w:rsidR="00441DF3" w:rsidRDefault="00441DF3" w:rsidP="00441DF3">
      <w:pPr>
        <w:spacing w:line="276" w:lineRule="auto"/>
        <w:ind w:firstLine="720"/>
        <w:rPr>
          <w:rFonts w:ascii="Aptos" w:hAnsi="Aptos" w:cs="Arial"/>
          <w:sz w:val="22"/>
          <w:szCs w:val="22"/>
        </w:rPr>
      </w:pPr>
      <w:r>
        <w:rPr>
          <w:rFonts w:ascii="Aptos" w:hAnsi="Aptos" w:cs="Arial"/>
          <w:sz w:val="22"/>
          <w:szCs w:val="22"/>
        </w:rPr>
        <w:t xml:space="preserve">a) </w:t>
      </w:r>
      <w:r w:rsidRPr="00EA3D35">
        <w:rPr>
          <w:rFonts w:ascii="Aptos" w:hAnsi="Aptos" w:cs="Arial"/>
          <w:sz w:val="22"/>
          <w:szCs w:val="22"/>
        </w:rPr>
        <w:t>To</w:t>
      </w:r>
      <w:r>
        <w:rPr>
          <w:rFonts w:ascii="Aptos" w:hAnsi="Aptos" w:cs="Arial"/>
          <w:sz w:val="22"/>
          <w:szCs w:val="22"/>
        </w:rPr>
        <w:t xml:space="preserve"> consider applications for co-option</w:t>
      </w:r>
    </w:p>
    <w:p w14:paraId="6C1692F0" w14:textId="77777777" w:rsidR="00441DF3" w:rsidRPr="00EA3D35" w:rsidRDefault="00441DF3" w:rsidP="00441DF3">
      <w:pPr>
        <w:spacing w:line="276" w:lineRule="auto"/>
        <w:ind w:firstLine="720"/>
        <w:rPr>
          <w:rFonts w:ascii="Aptos" w:hAnsi="Aptos" w:cs="Arial"/>
          <w:sz w:val="22"/>
          <w:szCs w:val="22"/>
        </w:rPr>
      </w:pPr>
      <w:r>
        <w:rPr>
          <w:rFonts w:ascii="Aptos" w:hAnsi="Aptos" w:cs="Arial"/>
          <w:sz w:val="22"/>
          <w:szCs w:val="22"/>
        </w:rPr>
        <w:t>b) To sign acceptance of office if applicable</w:t>
      </w:r>
    </w:p>
    <w:p w14:paraId="09AC8C9E" w14:textId="77777777" w:rsidR="00EA3D35" w:rsidRPr="0077151D" w:rsidRDefault="00EA3D35" w:rsidP="0077151D">
      <w:pPr>
        <w:spacing w:line="276" w:lineRule="auto"/>
        <w:rPr>
          <w:rFonts w:ascii="Aptos" w:hAnsi="Aptos" w:cs="Arial"/>
          <w:sz w:val="22"/>
          <w:szCs w:val="22"/>
          <w:lang w:val="en-US"/>
        </w:rPr>
      </w:pPr>
    </w:p>
    <w:p w14:paraId="460C7BE8" w14:textId="1E056525" w:rsidR="0086453F" w:rsidRPr="00B50578" w:rsidRDefault="00EA3D35" w:rsidP="0086453F">
      <w:pPr>
        <w:spacing w:line="276" w:lineRule="auto"/>
        <w:rPr>
          <w:rFonts w:ascii="Aptos" w:hAnsi="Aptos"/>
          <w:b/>
          <w:bCs/>
          <w:sz w:val="22"/>
          <w:szCs w:val="22"/>
        </w:rPr>
      </w:pPr>
      <w:r w:rsidRPr="00EA3D35">
        <w:rPr>
          <w:rFonts w:ascii="Aptos" w:hAnsi="Aptos" w:cs="Arial"/>
          <w:b/>
          <w:bCs/>
          <w:sz w:val="22"/>
          <w:szCs w:val="22"/>
          <w:lang w:val="en-US"/>
        </w:rPr>
        <w:t>26-1</w:t>
      </w:r>
      <w:r w:rsidR="00441DF3">
        <w:rPr>
          <w:rFonts w:ascii="Aptos" w:hAnsi="Aptos" w:cs="Arial"/>
          <w:b/>
          <w:bCs/>
          <w:sz w:val="22"/>
          <w:szCs w:val="22"/>
          <w:lang w:val="en-US"/>
        </w:rPr>
        <w:t>80</w:t>
      </w:r>
      <w:r w:rsidR="0086453F">
        <w:rPr>
          <w:rFonts w:ascii="Aptos" w:hAnsi="Aptos" w:cs="Arial"/>
          <w:b/>
          <w:bCs/>
          <w:sz w:val="22"/>
          <w:szCs w:val="22"/>
          <w:lang w:val="en-US"/>
        </w:rPr>
        <w:tab/>
      </w:r>
      <w:r w:rsidR="0086453F" w:rsidRPr="00B50578">
        <w:rPr>
          <w:rFonts w:ascii="Aptos" w:hAnsi="Aptos"/>
          <w:b/>
          <w:bCs/>
          <w:sz w:val="22"/>
          <w:szCs w:val="22"/>
        </w:rPr>
        <w:t>Councillors’ Declarations of Interest</w:t>
      </w:r>
    </w:p>
    <w:p w14:paraId="67FA543D" w14:textId="77777777" w:rsidR="0086453F" w:rsidRPr="00B50578" w:rsidRDefault="0086453F" w:rsidP="0086453F">
      <w:pPr>
        <w:spacing w:line="276" w:lineRule="auto"/>
        <w:ind w:left="720"/>
        <w:rPr>
          <w:rFonts w:ascii="Aptos" w:hAnsi="Aptos" w:cs="Arial"/>
          <w:sz w:val="22"/>
          <w:szCs w:val="22"/>
          <w:lang w:val="en-US"/>
        </w:rPr>
      </w:pPr>
      <w:r w:rsidRPr="00B50578">
        <w:rPr>
          <w:rFonts w:ascii="Aptos" w:hAnsi="Aptos" w:cs="Arial"/>
          <w:sz w:val="22"/>
          <w:szCs w:val="22"/>
          <w:lang w:val="en-US"/>
        </w:rPr>
        <w:t>(</w:t>
      </w:r>
      <w:proofErr w:type="spellStart"/>
      <w:r w:rsidRPr="00B50578">
        <w:rPr>
          <w:rFonts w:ascii="Aptos" w:hAnsi="Aptos" w:cs="Arial"/>
          <w:sz w:val="22"/>
          <w:szCs w:val="22"/>
          <w:lang w:val="en-US"/>
        </w:rPr>
        <w:t>Councillors</w:t>
      </w:r>
      <w:proofErr w:type="spellEnd"/>
      <w:r w:rsidRPr="00B50578">
        <w:rPr>
          <w:rFonts w:ascii="Aptos" w:hAnsi="Aptos" w:cs="Arial"/>
          <w:sz w:val="22"/>
          <w:szCs w:val="22"/>
          <w:lang w:val="en-US"/>
        </w:rPr>
        <w:t xml:space="preserve"> are reminded that they are required to ensure their declaration is updated within 28 days of any change in circumstances)</w:t>
      </w:r>
    </w:p>
    <w:p w14:paraId="097E83A7" w14:textId="77777777" w:rsidR="0086453F" w:rsidRPr="00B50578" w:rsidRDefault="0086453F" w:rsidP="0086453F">
      <w:pPr>
        <w:numPr>
          <w:ilvl w:val="0"/>
          <w:numId w:val="1"/>
        </w:numPr>
        <w:spacing w:line="276" w:lineRule="auto"/>
        <w:rPr>
          <w:rFonts w:ascii="Aptos" w:hAnsi="Aptos" w:cs="Arial"/>
          <w:sz w:val="22"/>
          <w:szCs w:val="22"/>
          <w:lang w:val="en-US"/>
        </w:rPr>
      </w:pPr>
      <w:r w:rsidRPr="00B50578">
        <w:rPr>
          <w:rFonts w:ascii="Aptos" w:hAnsi="Aptos"/>
          <w:sz w:val="22"/>
          <w:szCs w:val="22"/>
        </w:rPr>
        <w:t xml:space="preserve">To receive declarations of interest from councillors on items on the agenda </w:t>
      </w:r>
    </w:p>
    <w:p w14:paraId="558D48D3" w14:textId="77777777" w:rsidR="0086453F" w:rsidRPr="00B50578" w:rsidRDefault="0086453F" w:rsidP="0086453F">
      <w:pPr>
        <w:spacing w:line="276" w:lineRule="auto"/>
        <w:ind w:left="720"/>
        <w:rPr>
          <w:rFonts w:ascii="Aptos" w:hAnsi="Aptos"/>
          <w:sz w:val="22"/>
          <w:szCs w:val="22"/>
        </w:rPr>
      </w:pPr>
      <w:r w:rsidRPr="00B50578">
        <w:rPr>
          <w:rFonts w:ascii="Aptos" w:hAnsi="Aptos"/>
          <w:sz w:val="22"/>
          <w:szCs w:val="22"/>
        </w:rPr>
        <w:t xml:space="preserve">b)    To receive written requests for dispensations for disclosable pecuniary interests (if any) </w:t>
      </w:r>
    </w:p>
    <w:p w14:paraId="282FB878" w14:textId="77777777" w:rsidR="0086453F" w:rsidRPr="006A5FB2" w:rsidRDefault="0086453F" w:rsidP="0086453F">
      <w:pPr>
        <w:spacing w:line="276" w:lineRule="auto"/>
        <w:ind w:firstLine="720"/>
        <w:rPr>
          <w:rFonts w:ascii="Aptos" w:hAnsi="Aptos"/>
          <w:sz w:val="22"/>
          <w:szCs w:val="22"/>
        </w:rPr>
      </w:pPr>
      <w:r w:rsidRPr="00B50578">
        <w:rPr>
          <w:rFonts w:ascii="Aptos" w:hAnsi="Aptos"/>
          <w:sz w:val="22"/>
          <w:szCs w:val="22"/>
        </w:rPr>
        <w:t>c)    To grant any requests for dispensation as appropriate</w:t>
      </w:r>
    </w:p>
    <w:p w14:paraId="71669CBB" w14:textId="77777777" w:rsidR="006A5FB2" w:rsidRDefault="006A5FB2" w:rsidP="006A5FB2">
      <w:pPr>
        <w:spacing w:line="276" w:lineRule="auto"/>
        <w:rPr>
          <w:rFonts w:ascii="Aptos" w:hAnsi="Aptos"/>
          <w:b/>
          <w:bCs/>
          <w:sz w:val="22"/>
          <w:szCs w:val="22"/>
        </w:rPr>
      </w:pPr>
    </w:p>
    <w:p w14:paraId="126B3BA5" w14:textId="62E3AC19" w:rsidR="005A5E8C" w:rsidRDefault="006A5FB2" w:rsidP="005A5E8C">
      <w:pPr>
        <w:spacing w:line="276" w:lineRule="auto"/>
        <w:rPr>
          <w:rFonts w:ascii="Aptos" w:hAnsi="Aptos"/>
          <w:sz w:val="22"/>
          <w:szCs w:val="22"/>
        </w:rPr>
      </w:pPr>
      <w:r>
        <w:rPr>
          <w:rFonts w:ascii="Aptos" w:hAnsi="Aptos"/>
          <w:b/>
          <w:bCs/>
          <w:sz w:val="22"/>
          <w:szCs w:val="22"/>
        </w:rPr>
        <w:t>26-</w:t>
      </w:r>
      <w:r w:rsidR="0086453F">
        <w:rPr>
          <w:rFonts w:ascii="Aptos" w:hAnsi="Aptos"/>
          <w:b/>
          <w:bCs/>
          <w:sz w:val="22"/>
          <w:szCs w:val="22"/>
        </w:rPr>
        <w:t>1</w:t>
      </w:r>
      <w:r w:rsidR="00806818">
        <w:rPr>
          <w:rFonts w:ascii="Aptos" w:hAnsi="Aptos"/>
          <w:b/>
          <w:bCs/>
          <w:sz w:val="22"/>
          <w:szCs w:val="22"/>
        </w:rPr>
        <w:t>8</w:t>
      </w:r>
      <w:r w:rsidR="00EB58C7">
        <w:rPr>
          <w:rFonts w:ascii="Aptos" w:hAnsi="Aptos"/>
          <w:b/>
          <w:bCs/>
          <w:sz w:val="22"/>
          <w:szCs w:val="22"/>
        </w:rPr>
        <w:t>1</w:t>
      </w:r>
      <w:r>
        <w:rPr>
          <w:rFonts w:ascii="Aptos" w:hAnsi="Aptos"/>
          <w:b/>
          <w:bCs/>
          <w:sz w:val="22"/>
          <w:szCs w:val="22"/>
        </w:rPr>
        <w:t xml:space="preserve"> </w:t>
      </w:r>
      <w:r>
        <w:rPr>
          <w:rFonts w:ascii="Aptos" w:hAnsi="Aptos"/>
          <w:b/>
          <w:bCs/>
          <w:sz w:val="22"/>
          <w:szCs w:val="22"/>
        </w:rPr>
        <w:tab/>
      </w:r>
      <w:r w:rsidRPr="00B50578">
        <w:rPr>
          <w:rFonts w:ascii="Aptos" w:hAnsi="Aptos"/>
          <w:sz w:val="22"/>
          <w:szCs w:val="22"/>
        </w:rPr>
        <w:t xml:space="preserve"> </w:t>
      </w:r>
      <w:r w:rsidR="005A5E8C" w:rsidRPr="002864C8">
        <w:rPr>
          <w:rFonts w:ascii="Aptos" w:hAnsi="Aptos"/>
          <w:b/>
          <w:bCs/>
          <w:sz w:val="22"/>
          <w:szCs w:val="22"/>
        </w:rPr>
        <w:t xml:space="preserve">Approval of Minutes </w:t>
      </w:r>
    </w:p>
    <w:p w14:paraId="7D1E40FB" w14:textId="172A3815" w:rsidR="00B52BA8" w:rsidRDefault="005A5E8C" w:rsidP="008F0B40">
      <w:pPr>
        <w:pStyle w:val="ListParagraph"/>
        <w:numPr>
          <w:ilvl w:val="0"/>
          <w:numId w:val="3"/>
        </w:numPr>
        <w:spacing w:line="276" w:lineRule="auto"/>
        <w:rPr>
          <w:rFonts w:ascii="Aptos" w:hAnsi="Aptos"/>
          <w:color w:val="EE0000"/>
          <w:sz w:val="22"/>
          <w:szCs w:val="22"/>
        </w:rPr>
      </w:pPr>
      <w:r w:rsidRPr="009002C8">
        <w:rPr>
          <w:rFonts w:ascii="Aptos" w:hAnsi="Aptos"/>
          <w:sz w:val="22"/>
          <w:szCs w:val="22"/>
        </w:rPr>
        <w:lastRenderedPageBreak/>
        <w:t xml:space="preserve">To approve the minutes from the Full Council Meeting held </w:t>
      </w:r>
      <w:r w:rsidR="009A4F9D">
        <w:rPr>
          <w:rFonts w:ascii="Aptos" w:hAnsi="Aptos"/>
          <w:sz w:val="22"/>
          <w:szCs w:val="22"/>
        </w:rPr>
        <w:t>9th</w:t>
      </w:r>
      <w:r>
        <w:rPr>
          <w:rFonts w:ascii="Aptos" w:hAnsi="Aptos"/>
          <w:sz w:val="22"/>
          <w:szCs w:val="22"/>
        </w:rPr>
        <w:t xml:space="preserve"> </w:t>
      </w:r>
      <w:r w:rsidR="00806818">
        <w:rPr>
          <w:rFonts w:ascii="Aptos" w:hAnsi="Aptos"/>
          <w:sz w:val="22"/>
          <w:szCs w:val="22"/>
        </w:rPr>
        <w:t>Decem</w:t>
      </w:r>
      <w:r>
        <w:rPr>
          <w:rFonts w:ascii="Aptos" w:hAnsi="Aptos"/>
          <w:sz w:val="22"/>
          <w:szCs w:val="22"/>
        </w:rPr>
        <w:t>ber</w:t>
      </w:r>
      <w:r w:rsidRPr="009002C8">
        <w:rPr>
          <w:rFonts w:ascii="Aptos" w:hAnsi="Aptos"/>
          <w:sz w:val="22"/>
          <w:szCs w:val="22"/>
        </w:rPr>
        <w:t xml:space="preserve"> 2025. </w:t>
      </w:r>
      <w:r w:rsidRPr="009002C8">
        <w:rPr>
          <w:rFonts w:ascii="Aptos" w:hAnsi="Aptos"/>
          <w:color w:val="EE0000"/>
          <w:sz w:val="22"/>
          <w:szCs w:val="22"/>
        </w:rPr>
        <w:t xml:space="preserve"> </w:t>
      </w:r>
    </w:p>
    <w:p w14:paraId="6C33E27E" w14:textId="79ED98CB" w:rsidR="00B01460" w:rsidRPr="009131A5" w:rsidRDefault="009131A5" w:rsidP="009131A5">
      <w:pPr>
        <w:spacing w:line="276" w:lineRule="auto"/>
        <w:ind w:left="720"/>
        <w:rPr>
          <w:rFonts w:ascii="Aptos" w:hAnsi="Aptos"/>
          <w:i/>
          <w:iCs/>
          <w:sz w:val="22"/>
          <w:szCs w:val="22"/>
        </w:rPr>
      </w:pPr>
      <w:r>
        <w:rPr>
          <w:rFonts w:ascii="Aptos" w:hAnsi="Aptos"/>
          <w:sz w:val="22"/>
          <w:szCs w:val="22"/>
        </w:rPr>
        <w:t>b)</w:t>
      </w:r>
      <w:r w:rsidR="007636AF">
        <w:rPr>
          <w:rFonts w:ascii="Aptos" w:hAnsi="Aptos"/>
          <w:sz w:val="22"/>
          <w:szCs w:val="22"/>
        </w:rPr>
        <w:t xml:space="preserve">   </w:t>
      </w:r>
      <w:r>
        <w:rPr>
          <w:rFonts w:ascii="Aptos" w:hAnsi="Aptos"/>
          <w:sz w:val="22"/>
          <w:szCs w:val="22"/>
        </w:rPr>
        <w:t xml:space="preserve"> </w:t>
      </w:r>
      <w:r w:rsidR="00B01460" w:rsidRPr="009131A5">
        <w:rPr>
          <w:rFonts w:ascii="Aptos" w:hAnsi="Aptos"/>
          <w:sz w:val="22"/>
          <w:szCs w:val="22"/>
        </w:rPr>
        <w:t>Clerk’s Report</w:t>
      </w:r>
      <w:r w:rsidR="00B01460" w:rsidRPr="009131A5">
        <w:rPr>
          <w:rFonts w:ascii="Aptos" w:hAnsi="Aptos"/>
          <w:i/>
          <w:iCs/>
          <w:sz w:val="22"/>
          <w:szCs w:val="22"/>
        </w:rPr>
        <w:t xml:space="preserve"> – for information only</w:t>
      </w:r>
    </w:p>
    <w:p w14:paraId="189AE1D0" w14:textId="77777777" w:rsidR="00B01460" w:rsidRPr="00B01460" w:rsidRDefault="00B01460" w:rsidP="00B01460">
      <w:pPr>
        <w:spacing w:line="276" w:lineRule="auto"/>
        <w:ind w:left="720"/>
        <w:rPr>
          <w:rFonts w:ascii="Aptos" w:hAnsi="Aptos"/>
          <w:color w:val="EE0000"/>
          <w:sz w:val="22"/>
          <w:szCs w:val="22"/>
        </w:rPr>
      </w:pPr>
    </w:p>
    <w:p w14:paraId="46019115" w14:textId="4B6D71C9" w:rsidR="006A5FB2" w:rsidRPr="00243DCE" w:rsidRDefault="006A5FB2" w:rsidP="006A5FB2">
      <w:pPr>
        <w:spacing w:line="276" w:lineRule="auto"/>
        <w:rPr>
          <w:rFonts w:ascii="Aptos" w:hAnsi="Aptos" w:cs="Arial"/>
          <w:b/>
          <w:bCs/>
          <w:sz w:val="21"/>
          <w:szCs w:val="21"/>
          <w:lang w:val="en-US"/>
        </w:rPr>
      </w:pPr>
      <w:r w:rsidRPr="006A5FB2">
        <w:rPr>
          <w:rFonts w:ascii="Aptos" w:hAnsi="Aptos"/>
          <w:b/>
          <w:bCs/>
          <w:sz w:val="22"/>
          <w:szCs w:val="22"/>
        </w:rPr>
        <w:t>26-</w:t>
      </w:r>
      <w:r w:rsidR="00B52BA8">
        <w:rPr>
          <w:rFonts w:ascii="Aptos" w:hAnsi="Aptos"/>
          <w:b/>
          <w:bCs/>
          <w:sz w:val="22"/>
          <w:szCs w:val="22"/>
        </w:rPr>
        <w:t>1</w:t>
      </w:r>
      <w:r w:rsidR="00806818">
        <w:rPr>
          <w:rFonts w:ascii="Aptos" w:hAnsi="Aptos"/>
          <w:b/>
          <w:bCs/>
          <w:sz w:val="22"/>
          <w:szCs w:val="22"/>
        </w:rPr>
        <w:t>8</w:t>
      </w:r>
      <w:r w:rsidR="00EB58C7">
        <w:rPr>
          <w:rFonts w:ascii="Aptos" w:hAnsi="Aptos"/>
          <w:b/>
          <w:bCs/>
          <w:sz w:val="22"/>
          <w:szCs w:val="22"/>
        </w:rPr>
        <w:t>2</w:t>
      </w:r>
      <w:r w:rsidRPr="006A5FB2">
        <w:rPr>
          <w:rFonts w:ascii="Aptos" w:hAnsi="Aptos"/>
          <w:b/>
          <w:bCs/>
          <w:sz w:val="22"/>
          <w:szCs w:val="22"/>
        </w:rPr>
        <w:t xml:space="preserve"> </w:t>
      </w:r>
      <w:r w:rsidRPr="006A5FB2">
        <w:rPr>
          <w:rFonts w:ascii="Aptos" w:hAnsi="Aptos"/>
          <w:b/>
          <w:bCs/>
          <w:sz w:val="22"/>
          <w:szCs w:val="22"/>
        </w:rPr>
        <w:tab/>
      </w:r>
      <w:r w:rsidRPr="00393FF3">
        <w:rPr>
          <w:rFonts w:ascii="Aptos" w:hAnsi="Aptos" w:cs="Arial"/>
          <w:b/>
          <w:bCs/>
          <w:sz w:val="22"/>
          <w:szCs w:val="22"/>
          <w:lang w:val="en-US"/>
        </w:rPr>
        <w:t>Items to be taken in private session.</w:t>
      </w:r>
    </w:p>
    <w:p w14:paraId="4527A49A" w14:textId="77777777" w:rsidR="006A5FB2" w:rsidRPr="00B50578" w:rsidRDefault="006A5FB2" w:rsidP="0039434B">
      <w:pPr>
        <w:spacing w:line="276" w:lineRule="auto"/>
        <w:ind w:left="720"/>
        <w:rPr>
          <w:rFonts w:ascii="Aptos" w:hAnsi="Aptos" w:cs="Arial"/>
          <w:sz w:val="22"/>
          <w:szCs w:val="22"/>
          <w:lang w:val="en-US"/>
        </w:rPr>
      </w:pPr>
      <w:r w:rsidRPr="00B50578">
        <w:rPr>
          <w:rFonts w:ascii="Aptos" w:hAnsi="Aptos" w:cs="Arial"/>
          <w:sz w:val="22"/>
          <w:szCs w:val="22"/>
          <w:lang w:val="en-US"/>
        </w:rPr>
        <w:t xml:space="preserve">To determine which items, if any, </w:t>
      </w:r>
      <w:proofErr w:type="gramStart"/>
      <w:r w:rsidRPr="00B50578">
        <w:rPr>
          <w:rFonts w:ascii="Aptos" w:hAnsi="Aptos" w:cs="Arial"/>
          <w:sz w:val="22"/>
          <w:szCs w:val="22"/>
          <w:lang w:val="en-US"/>
        </w:rPr>
        <w:t>of</w:t>
      </w:r>
      <w:proofErr w:type="gramEnd"/>
      <w:r w:rsidRPr="00B50578">
        <w:rPr>
          <w:rFonts w:ascii="Aptos" w:hAnsi="Aptos" w:cs="Arial"/>
          <w:sz w:val="22"/>
          <w:szCs w:val="22"/>
          <w:lang w:val="en-US"/>
        </w:rPr>
        <w:t xml:space="preserve"> the agenda should be taken with the public </w:t>
      </w:r>
      <w:proofErr w:type="gramStart"/>
      <w:r w:rsidRPr="00B50578">
        <w:rPr>
          <w:rFonts w:ascii="Aptos" w:hAnsi="Aptos" w:cs="Arial"/>
          <w:sz w:val="22"/>
          <w:szCs w:val="22"/>
          <w:lang w:val="en-US"/>
        </w:rPr>
        <w:t>excluded</w:t>
      </w:r>
      <w:proofErr w:type="gramEnd"/>
      <w:r w:rsidRPr="00B50578">
        <w:rPr>
          <w:rFonts w:ascii="Aptos" w:hAnsi="Aptos" w:cs="Arial"/>
          <w:sz w:val="22"/>
          <w:szCs w:val="22"/>
          <w:lang w:val="en-US"/>
        </w:rPr>
        <w:t xml:space="preserve">. </w:t>
      </w:r>
    </w:p>
    <w:p w14:paraId="14CEF51C" w14:textId="77777777" w:rsidR="00393FF3" w:rsidRDefault="006A5FB2" w:rsidP="0039434B">
      <w:pPr>
        <w:spacing w:line="276" w:lineRule="auto"/>
        <w:ind w:left="720"/>
        <w:rPr>
          <w:rFonts w:ascii="Aptos" w:hAnsi="Aptos" w:cs="Arial"/>
          <w:i/>
          <w:iCs/>
          <w:sz w:val="18"/>
          <w:szCs w:val="18"/>
          <w:lang w:val="en-US"/>
        </w:rPr>
      </w:pPr>
      <w:r w:rsidRPr="00C207CD">
        <w:rPr>
          <w:rFonts w:ascii="Aptos" w:hAnsi="Aptos" w:cs="Arial"/>
          <w:i/>
          <w:iCs/>
          <w:sz w:val="18"/>
          <w:szCs w:val="18"/>
          <w:lang w:val="en-US"/>
        </w:rPr>
        <w:t>Exclusion of the Press and the Public: To resolve that in accordance with Section 1(2) of the Public Bodies (Admission to Meetings) Act 1960 and by reason of the confidential nature of the remainder of the business, the Press and the Public be excluded from the meeting.</w:t>
      </w:r>
    </w:p>
    <w:p w14:paraId="0B34B06F" w14:textId="313F0036" w:rsidR="00393FF3" w:rsidRDefault="006A5FB2" w:rsidP="00393FF3">
      <w:pPr>
        <w:spacing w:line="276" w:lineRule="auto"/>
        <w:rPr>
          <w:rFonts w:ascii="Aptos" w:hAnsi="Aptos" w:cs="Arial"/>
          <w:b/>
          <w:bCs/>
          <w:sz w:val="22"/>
          <w:szCs w:val="22"/>
        </w:rPr>
      </w:pPr>
      <w:r>
        <w:rPr>
          <w:rFonts w:ascii="Aptos" w:hAnsi="Aptos" w:cs="Arial"/>
          <w:i/>
          <w:iCs/>
          <w:sz w:val="18"/>
          <w:szCs w:val="18"/>
          <w:lang w:val="en-US"/>
        </w:rPr>
        <w:br/>
      </w:r>
      <w:r w:rsidR="00393FF3">
        <w:rPr>
          <w:rFonts w:ascii="Aptos" w:hAnsi="Aptos"/>
          <w:b/>
          <w:bCs/>
          <w:sz w:val="22"/>
          <w:szCs w:val="22"/>
        </w:rPr>
        <w:t>26-</w:t>
      </w:r>
      <w:r w:rsidR="001E25E4">
        <w:rPr>
          <w:rFonts w:ascii="Aptos" w:hAnsi="Aptos"/>
          <w:b/>
          <w:bCs/>
          <w:sz w:val="22"/>
          <w:szCs w:val="22"/>
        </w:rPr>
        <w:t>1</w:t>
      </w:r>
      <w:r w:rsidR="00806818">
        <w:rPr>
          <w:rFonts w:ascii="Aptos" w:hAnsi="Aptos"/>
          <w:b/>
          <w:bCs/>
          <w:sz w:val="22"/>
          <w:szCs w:val="22"/>
        </w:rPr>
        <w:t>8</w:t>
      </w:r>
      <w:r w:rsidR="00EB58C7">
        <w:rPr>
          <w:rFonts w:ascii="Aptos" w:hAnsi="Aptos"/>
          <w:b/>
          <w:bCs/>
          <w:sz w:val="22"/>
          <w:szCs w:val="22"/>
        </w:rPr>
        <w:t>3</w:t>
      </w:r>
      <w:r w:rsidR="00393FF3">
        <w:rPr>
          <w:rFonts w:ascii="Aptos" w:hAnsi="Aptos"/>
          <w:b/>
          <w:bCs/>
          <w:sz w:val="22"/>
          <w:szCs w:val="22"/>
        </w:rPr>
        <w:t xml:space="preserve"> </w:t>
      </w:r>
      <w:r w:rsidR="00393FF3">
        <w:rPr>
          <w:rFonts w:ascii="Aptos" w:hAnsi="Aptos"/>
          <w:b/>
          <w:bCs/>
          <w:sz w:val="22"/>
          <w:szCs w:val="22"/>
        </w:rPr>
        <w:tab/>
      </w:r>
      <w:r w:rsidR="00393FF3">
        <w:rPr>
          <w:rFonts w:ascii="Aptos" w:hAnsi="Aptos" w:cs="Arial"/>
          <w:b/>
          <w:bCs/>
          <w:sz w:val="22"/>
          <w:szCs w:val="22"/>
        </w:rPr>
        <w:t>Finance Matters</w:t>
      </w:r>
    </w:p>
    <w:p w14:paraId="7DC83326" w14:textId="3B642243" w:rsidR="006A5FB2" w:rsidRDefault="00BF6F1E" w:rsidP="00393FF3">
      <w:pPr>
        <w:numPr>
          <w:ilvl w:val="0"/>
          <w:numId w:val="10"/>
        </w:numPr>
        <w:spacing w:line="276" w:lineRule="auto"/>
        <w:rPr>
          <w:rFonts w:ascii="Aptos" w:hAnsi="Aptos" w:cs="Arial"/>
          <w:sz w:val="22"/>
          <w:szCs w:val="22"/>
          <w:lang w:val="en-US"/>
        </w:rPr>
      </w:pPr>
      <w:r w:rsidRPr="00D866AD">
        <w:rPr>
          <w:rFonts w:ascii="Aptos" w:hAnsi="Aptos" w:cs="Arial"/>
          <w:sz w:val="22"/>
          <w:szCs w:val="22"/>
          <w:lang w:val="en-US"/>
        </w:rPr>
        <w:t>To consider for approval receipts and payments list (list circulated)</w:t>
      </w:r>
      <w:r w:rsidR="0075233B">
        <w:rPr>
          <w:rFonts w:ascii="Aptos" w:hAnsi="Aptos" w:cs="Arial"/>
          <w:sz w:val="22"/>
          <w:szCs w:val="22"/>
          <w:lang w:val="en-US"/>
        </w:rPr>
        <w:t xml:space="preserve"> </w:t>
      </w:r>
    </w:p>
    <w:p w14:paraId="7586D423" w14:textId="5E616BCA" w:rsidR="00A868F9" w:rsidRDefault="00915213" w:rsidP="00915213">
      <w:pPr>
        <w:numPr>
          <w:ilvl w:val="0"/>
          <w:numId w:val="10"/>
        </w:numPr>
        <w:spacing w:line="276" w:lineRule="auto"/>
        <w:rPr>
          <w:rFonts w:ascii="Aptos" w:hAnsi="Aptos" w:cs="Arial"/>
          <w:sz w:val="22"/>
          <w:szCs w:val="22"/>
          <w:lang w:val="en-US"/>
        </w:rPr>
      </w:pPr>
      <w:r w:rsidRPr="00D866AD">
        <w:rPr>
          <w:rFonts w:ascii="Aptos" w:hAnsi="Aptos" w:cs="Arial"/>
          <w:sz w:val="22"/>
          <w:szCs w:val="22"/>
          <w:lang w:val="en-US"/>
        </w:rPr>
        <w:t>To consider for approval end of month reconciliation report and summary report</w:t>
      </w:r>
    </w:p>
    <w:p w14:paraId="3DBBBB37" w14:textId="143EBD97" w:rsidR="00E74A27" w:rsidRPr="00E74A27" w:rsidRDefault="00E74A27" w:rsidP="00E74A27">
      <w:pPr>
        <w:numPr>
          <w:ilvl w:val="0"/>
          <w:numId w:val="10"/>
        </w:numPr>
        <w:spacing w:line="276" w:lineRule="auto"/>
        <w:rPr>
          <w:rFonts w:ascii="Aptos" w:hAnsi="Aptos" w:cs="Arial"/>
          <w:sz w:val="22"/>
          <w:szCs w:val="22"/>
          <w:lang w:val="en-US"/>
        </w:rPr>
      </w:pPr>
      <w:r w:rsidRPr="00E74A27">
        <w:rPr>
          <w:rFonts w:ascii="Aptos" w:hAnsi="Aptos" w:cs="Arial"/>
          <w:sz w:val="22"/>
          <w:szCs w:val="22"/>
          <w:lang w:val="en-US"/>
        </w:rPr>
        <w:t xml:space="preserve">To </w:t>
      </w:r>
      <w:r w:rsidR="00FE6611">
        <w:rPr>
          <w:rFonts w:ascii="Aptos" w:hAnsi="Aptos" w:cs="Arial"/>
          <w:sz w:val="22"/>
          <w:szCs w:val="22"/>
          <w:lang w:val="en-US"/>
        </w:rPr>
        <w:t>consider</w:t>
      </w:r>
      <w:r w:rsidRPr="00E74A27">
        <w:rPr>
          <w:rFonts w:ascii="Aptos" w:hAnsi="Aptos" w:cs="Arial"/>
          <w:sz w:val="22"/>
          <w:szCs w:val="22"/>
          <w:lang w:val="en-US"/>
        </w:rPr>
        <w:t xml:space="preserve"> for approval budget and precept </w:t>
      </w:r>
      <w:r w:rsidR="00FE6611">
        <w:rPr>
          <w:rFonts w:ascii="Aptos" w:hAnsi="Aptos" w:cs="Arial"/>
          <w:sz w:val="22"/>
          <w:szCs w:val="22"/>
          <w:lang w:val="en-US"/>
        </w:rPr>
        <w:t>draft</w:t>
      </w:r>
    </w:p>
    <w:p w14:paraId="6609F3F0" w14:textId="4183261C" w:rsidR="00E74A27" w:rsidRPr="00E74A27" w:rsidRDefault="00FE6611" w:rsidP="00E74A27">
      <w:pPr>
        <w:numPr>
          <w:ilvl w:val="0"/>
          <w:numId w:val="10"/>
        </w:numPr>
        <w:spacing w:line="276" w:lineRule="auto"/>
        <w:rPr>
          <w:rFonts w:ascii="Aptos" w:hAnsi="Aptos" w:cs="Arial"/>
          <w:sz w:val="22"/>
          <w:szCs w:val="22"/>
          <w:lang w:val="en-US"/>
        </w:rPr>
      </w:pPr>
      <w:proofErr w:type="gramStart"/>
      <w:r>
        <w:rPr>
          <w:rFonts w:ascii="Aptos" w:hAnsi="Aptos" w:cs="Arial"/>
          <w:sz w:val="22"/>
          <w:szCs w:val="22"/>
          <w:lang w:val="en-US"/>
        </w:rPr>
        <w:t>To received</w:t>
      </w:r>
      <w:proofErr w:type="gramEnd"/>
      <w:r>
        <w:rPr>
          <w:rFonts w:ascii="Aptos" w:hAnsi="Aptos" w:cs="Arial"/>
          <w:sz w:val="22"/>
          <w:szCs w:val="22"/>
          <w:lang w:val="en-US"/>
        </w:rPr>
        <w:t xml:space="preserve"> u</w:t>
      </w:r>
      <w:r w:rsidR="00E74A27" w:rsidRPr="00E74A27">
        <w:rPr>
          <w:rFonts w:ascii="Aptos" w:hAnsi="Aptos" w:cs="Arial"/>
          <w:sz w:val="22"/>
          <w:szCs w:val="22"/>
          <w:lang w:val="en-US"/>
        </w:rPr>
        <w:t>pdate o</w:t>
      </w:r>
      <w:r>
        <w:rPr>
          <w:rFonts w:ascii="Aptos" w:hAnsi="Aptos" w:cs="Arial"/>
          <w:sz w:val="22"/>
          <w:szCs w:val="22"/>
          <w:lang w:val="en-US"/>
        </w:rPr>
        <w:t>n</w:t>
      </w:r>
      <w:r w:rsidR="00E74A27" w:rsidRPr="00E74A27">
        <w:rPr>
          <w:rFonts w:ascii="Aptos" w:hAnsi="Aptos" w:cs="Arial"/>
          <w:sz w:val="22"/>
          <w:szCs w:val="22"/>
          <w:lang w:val="en-US"/>
        </w:rPr>
        <w:t xml:space="preserve"> banking administration</w:t>
      </w:r>
    </w:p>
    <w:p w14:paraId="26E0188E" w14:textId="77777777" w:rsidR="00E74A27" w:rsidRDefault="00E74A27" w:rsidP="00E74A27">
      <w:pPr>
        <w:numPr>
          <w:ilvl w:val="0"/>
          <w:numId w:val="10"/>
        </w:numPr>
        <w:spacing w:line="276" w:lineRule="auto"/>
        <w:rPr>
          <w:rFonts w:ascii="Aptos" w:hAnsi="Aptos" w:cs="Arial"/>
          <w:sz w:val="22"/>
          <w:szCs w:val="22"/>
          <w:lang w:val="en-US"/>
        </w:rPr>
      </w:pPr>
      <w:r w:rsidRPr="00E74A27">
        <w:rPr>
          <w:rFonts w:ascii="Aptos" w:hAnsi="Aptos" w:cs="Arial"/>
          <w:sz w:val="22"/>
          <w:szCs w:val="22"/>
          <w:lang w:val="en-US"/>
        </w:rPr>
        <w:t>To discuss tree works invoice</w:t>
      </w:r>
    </w:p>
    <w:p w14:paraId="18453EDC" w14:textId="6395196A" w:rsidR="00F01BB2" w:rsidRPr="00E74A27" w:rsidRDefault="00F01BB2" w:rsidP="00E74A27">
      <w:pPr>
        <w:numPr>
          <w:ilvl w:val="0"/>
          <w:numId w:val="10"/>
        </w:numPr>
        <w:spacing w:line="276" w:lineRule="auto"/>
        <w:rPr>
          <w:rFonts w:ascii="Aptos" w:hAnsi="Aptos" w:cs="Arial"/>
          <w:sz w:val="22"/>
          <w:szCs w:val="22"/>
          <w:lang w:val="en-US"/>
        </w:rPr>
      </w:pPr>
      <w:r>
        <w:rPr>
          <w:rFonts w:ascii="Aptos" w:hAnsi="Aptos" w:cs="Arial"/>
          <w:sz w:val="22"/>
          <w:szCs w:val="22"/>
          <w:lang w:val="en-US"/>
        </w:rPr>
        <w:t xml:space="preserve">To consider for approval reallocation of ZCC budget </w:t>
      </w:r>
    </w:p>
    <w:p w14:paraId="3ADFFB62" w14:textId="77777777" w:rsidR="00E74A27" w:rsidRDefault="00E74A27" w:rsidP="00E74A27">
      <w:pPr>
        <w:spacing w:line="276" w:lineRule="auto"/>
        <w:rPr>
          <w:rFonts w:ascii="Aptos" w:hAnsi="Aptos" w:cs="Arial"/>
          <w:sz w:val="22"/>
          <w:szCs w:val="22"/>
          <w:lang w:val="en-US"/>
        </w:rPr>
      </w:pPr>
    </w:p>
    <w:p w14:paraId="10255CE5" w14:textId="77777777" w:rsidR="00D3649C" w:rsidRDefault="00D3649C" w:rsidP="00915213">
      <w:pPr>
        <w:spacing w:line="276" w:lineRule="auto"/>
        <w:rPr>
          <w:rFonts w:ascii="Aptos" w:hAnsi="Aptos"/>
          <w:sz w:val="22"/>
          <w:szCs w:val="22"/>
        </w:rPr>
      </w:pPr>
    </w:p>
    <w:p w14:paraId="077287F7" w14:textId="7F1F4344" w:rsidR="00B112DF" w:rsidRPr="006F36A9" w:rsidRDefault="00D3649C" w:rsidP="006F36A9">
      <w:pPr>
        <w:spacing w:line="276" w:lineRule="auto"/>
        <w:rPr>
          <w:rFonts w:ascii="Aptos" w:hAnsi="Aptos" w:cs="Arial"/>
          <w:b/>
          <w:bCs/>
          <w:sz w:val="22"/>
          <w:szCs w:val="22"/>
        </w:rPr>
      </w:pPr>
      <w:r w:rsidRPr="00D3649C">
        <w:rPr>
          <w:rFonts w:ascii="Aptos" w:hAnsi="Aptos"/>
          <w:b/>
          <w:bCs/>
          <w:sz w:val="22"/>
          <w:szCs w:val="22"/>
        </w:rPr>
        <w:t>26-1</w:t>
      </w:r>
      <w:r w:rsidR="00FE6611">
        <w:rPr>
          <w:rFonts w:ascii="Aptos" w:hAnsi="Aptos"/>
          <w:b/>
          <w:bCs/>
          <w:sz w:val="22"/>
          <w:szCs w:val="22"/>
        </w:rPr>
        <w:t>8</w:t>
      </w:r>
      <w:r w:rsidR="00915213">
        <w:rPr>
          <w:rFonts w:ascii="Aptos" w:hAnsi="Aptos"/>
          <w:b/>
          <w:bCs/>
          <w:sz w:val="22"/>
          <w:szCs w:val="22"/>
        </w:rPr>
        <w:t>4</w:t>
      </w:r>
      <w:r>
        <w:rPr>
          <w:rFonts w:ascii="Aptos" w:hAnsi="Aptos"/>
          <w:sz w:val="22"/>
          <w:szCs w:val="22"/>
        </w:rPr>
        <w:t xml:space="preserve"> </w:t>
      </w:r>
      <w:r w:rsidRPr="002864C8">
        <w:rPr>
          <w:rFonts w:ascii="Aptos" w:hAnsi="Aptos" w:cs="Arial"/>
          <w:b/>
          <w:bCs/>
          <w:sz w:val="22"/>
          <w:szCs w:val="22"/>
        </w:rPr>
        <w:t>Council Administration &amp; Governance Matters</w:t>
      </w:r>
    </w:p>
    <w:p w14:paraId="73E7A425" w14:textId="35FAA5A5" w:rsidR="002055F9" w:rsidRDefault="002055F9" w:rsidP="00C402A9">
      <w:pPr>
        <w:spacing w:line="276" w:lineRule="auto"/>
        <w:rPr>
          <w:rFonts w:ascii="Aptos" w:hAnsi="Aptos" w:cs="Arial"/>
          <w:sz w:val="22"/>
          <w:szCs w:val="22"/>
        </w:rPr>
      </w:pPr>
      <w:r>
        <w:rPr>
          <w:rFonts w:ascii="Aptos" w:hAnsi="Aptos" w:cs="Arial"/>
          <w:sz w:val="22"/>
          <w:szCs w:val="22"/>
        </w:rPr>
        <w:tab/>
      </w:r>
      <w:r w:rsidR="006F36A9">
        <w:rPr>
          <w:rFonts w:ascii="Aptos" w:hAnsi="Aptos" w:cs="Arial"/>
          <w:sz w:val="22"/>
          <w:szCs w:val="22"/>
        </w:rPr>
        <w:t>a</w:t>
      </w:r>
      <w:r>
        <w:rPr>
          <w:rFonts w:ascii="Aptos" w:hAnsi="Aptos" w:cs="Arial"/>
          <w:sz w:val="22"/>
          <w:szCs w:val="22"/>
        </w:rPr>
        <w:t>) To</w:t>
      </w:r>
      <w:r w:rsidR="001E742F">
        <w:rPr>
          <w:rFonts w:ascii="Aptos" w:hAnsi="Aptos" w:cs="Arial"/>
          <w:sz w:val="22"/>
          <w:szCs w:val="22"/>
        </w:rPr>
        <w:t xml:space="preserve"> receive update on Village Voice</w:t>
      </w:r>
    </w:p>
    <w:p w14:paraId="4ECDC6AD" w14:textId="0D4E2819" w:rsidR="0023472D" w:rsidRDefault="00DB5EA2" w:rsidP="006F36A9">
      <w:pPr>
        <w:spacing w:line="276" w:lineRule="auto"/>
        <w:rPr>
          <w:rFonts w:ascii="Aptos" w:hAnsi="Aptos" w:cs="Arial"/>
          <w:sz w:val="22"/>
          <w:szCs w:val="22"/>
        </w:rPr>
      </w:pPr>
      <w:r>
        <w:rPr>
          <w:rFonts w:ascii="Aptos" w:hAnsi="Aptos" w:cs="Arial"/>
          <w:sz w:val="22"/>
          <w:szCs w:val="22"/>
        </w:rPr>
        <w:tab/>
      </w:r>
      <w:r w:rsidR="002C27A0">
        <w:rPr>
          <w:rFonts w:ascii="Aptos" w:hAnsi="Aptos" w:cs="Arial"/>
          <w:sz w:val="22"/>
          <w:szCs w:val="22"/>
        </w:rPr>
        <w:t>b) To receive update on meeting with grass cutting contractors</w:t>
      </w:r>
    </w:p>
    <w:p w14:paraId="574A5EA3" w14:textId="7FDF8695" w:rsidR="007837F2" w:rsidRDefault="007837F2" w:rsidP="006F36A9">
      <w:pPr>
        <w:spacing w:line="276" w:lineRule="auto"/>
        <w:rPr>
          <w:rFonts w:ascii="Aptos" w:hAnsi="Aptos" w:cs="Arial"/>
          <w:sz w:val="22"/>
          <w:szCs w:val="22"/>
        </w:rPr>
      </w:pPr>
      <w:r>
        <w:rPr>
          <w:rFonts w:ascii="Aptos" w:hAnsi="Aptos" w:cs="Arial"/>
          <w:sz w:val="22"/>
          <w:szCs w:val="22"/>
        </w:rPr>
        <w:tab/>
        <w:t>c) To consider for approval remedial works on Cemetery Lodge</w:t>
      </w:r>
    </w:p>
    <w:p w14:paraId="084236BC" w14:textId="1BA46AE7" w:rsidR="008C1B83" w:rsidRDefault="008C1B83" w:rsidP="006F36A9">
      <w:pPr>
        <w:spacing w:line="276" w:lineRule="auto"/>
        <w:rPr>
          <w:rFonts w:ascii="Aptos" w:hAnsi="Aptos" w:cs="Arial"/>
          <w:sz w:val="22"/>
          <w:szCs w:val="22"/>
        </w:rPr>
      </w:pPr>
      <w:r>
        <w:rPr>
          <w:rFonts w:ascii="Aptos" w:hAnsi="Aptos" w:cs="Arial"/>
          <w:sz w:val="22"/>
          <w:szCs w:val="22"/>
        </w:rPr>
        <w:tab/>
      </w:r>
      <w:r w:rsidR="009714B0">
        <w:rPr>
          <w:rFonts w:ascii="Aptos" w:hAnsi="Aptos" w:cs="Arial"/>
          <w:sz w:val="22"/>
          <w:szCs w:val="22"/>
        </w:rPr>
        <w:t>d</w:t>
      </w:r>
      <w:r w:rsidR="00826039">
        <w:rPr>
          <w:rFonts w:ascii="Aptos" w:hAnsi="Aptos" w:cs="Arial"/>
          <w:sz w:val="22"/>
          <w:szCs w:val="22"/>
        </w:rPr>
        <w:t>) To consider for approval change of park check process</w:t>
      </w:r>
    </w:p>
    <w:p w14:paraId="46BFBDBD" w14:textId="37EFA6D7" w:rsidR="0084517A" w:rsidRDefault="0084517A" w:rsidP="006F36A9">
      <w:pPr>
        <w:spacing w:line="276" w:lineRule="auto"/>
        <w:rPr>
          <w:rFonts w:ascii="Aptos" w:hAnsi="Aptos" w:cs="Arial"/>
          <w:sz w:val="22"/>
          <w:szCs w:val="22"/>
        </w:rPr>
      </w:pPr>
      <w:r>
        <w:rPr>
          <w:rFonts w:ascii="Aptos" w:hAnsi="Aptos" w:cs="Arial"/>
          <w:sz w:val="22"/>
          <w:szCs w:val="22"/>
        </w:rPr>
        <w:tab/>
      </w:r>
      <w:r w:rsidR="009714B0">
        <w:rPr>
          <w:rFonts w:ascii="Aptos" w:hAnsi="Aptos" w:cs="Arial"/>
          <w:sz w:val="22"/>
          <w:szCs w:val="22"/>
        </w:rPr>
        <w:t>e</w:t>
      </w:r>
      <w:r>
        <w:rPr>
          <w:rFonts w:ascii="Aptos" w:hAnsi="Aptos" w:cs="Arial"/>
          <w:sz w:val="22"/>
          <w:szCs w:val="22"/>
        </w:rPr>
        <w:t>) To receive update of AVC expiries and consider future action</w:t>
      </w:r>
    </w:p>
    <w:p w14:paraId="2DB8C5D2" w14:textId="5C43CA4D" w:rsidR="00D631F3" w:rsidRDefault="00D631F3" w:rsidP="006F36A9">
      <w:pPr>
        <w:spacing w:line="276" w:lineRule="auto"/>
        <w:rPr>
          <w:rFonts w:ascii="Aptos" w:hAnsi="Aptos" w:cs="Arial"/>
          <w:sz w:val="22"/>
          <w:szCs w:val="22"/>
        </w:rPr>
      </w:pPr>
      <w:r>
        <w:rPr>
          <w:rFonts w:ascii="Aptos" w:hAnsi="Aptos" w:cs="Arial"/>
          <w:sz w:val="22"/>
          <w:szCs w:val="22"/>
        </w:rPr>
        <w:tab/>
      </w:r>
      <w:r w:rsidR="009521CF">
        <w:rPr>
          <w:rFonts w:ascii="Aptos" w:hAnsi="Aptos" w:cs="Arial"/>
          <w:sz w:val="22"/>
          <w:szCs w:val="22"/>
        </w:rPr>
        <w:t>f</w:t>
      </w:r>
      <w:r>
        <w:rPr>
          <w:rFonts w:ascii="Aptos" w:hAnsi="Aptos" w:cs="Arial"/>
          <w:sz w:val="22"/>
          <w:szCs w:val="22"/>
        </w:rPr>
        <w:t>) To consider actions regarding draft Local Plan consultation</w:t>
      </w:r>
    </w:p>
    <w:p w14:paraId="1C9B38B4" w14:textId="4E4B7374" w:rsidR="00EC4D8E" w:rsidRDefault="00EC4D8E" w:rsidP="006F36A9">
      <w:pPr>
        <w:spacing w:line="276" w:lineRule="auto"/>
        <w:rPr>
          <w:rFonts w:ascii="Aptos" w:hAnsi="Aptos" w:cs="Arial"/>
          <w:sz w:val="22"/>
          <w:szCs w:val="22"/>
        </w:rPr>
      </w:pPr>
      <w:r>
        <w:rPr>
          <w:rFonts w:ascii="Aptos" w:hAnsi="Aptos" w:cs="Arial"/>
          <w:sz w:val="22"/>
          <w:szCs w:val="22"/>
        </w:rPr>
        <w:tab/>
        <w:t xml:space="preserve">g) To receive update on </w:t>
      </w:r>
      <w:r w:rsidR="006B0FB7">
        <w:rPr>
          <w:rFonts w:ascii="Aptos" w:hAnsi="Aptos" w:cs="Arial"/>
          <w:sz w:val="22"/>
          <w:szCs w:val="22"/>
        </w:rPr>
        <w:t xml:space="preserve">individual </w:t>
      </w:r>
      <w:r>
        <w:rPr>
          <w:rFonts w:ascii="Aptos" w:hAnsi="Aptos" w:cs="Arial"/>
          <w:sz w:val="22"/>
          <w:szCs w:val="22"/>
        </w:rPr>
        <w:t>councillor membership to NALC</w:t>
      </w:r>
    </w:p>
    <w:p w14:paraId="76D118E9" w14:textId="32499077" w:rsidR="00933E47" w:rsidRDefault="00933E47" w:rsidP="006F36A9">
      <w:pPr>
        <w:spacing w:line="276" w:lineRule="auto"/>
        <w:rPr>
          <w:rFonts w:ascii="Aptos" w:hAnsi="Aptos" w:cs="Arial"/>
          <w:sz w:val="22"/>
          <w:szCs w:val="22"/>
        </w:rPr>
      </w:pPr>
      <w:r>
        <w:rPr>
          <w:rFonts w:ascii="Aptos" w:hAnsi="Aptos" w:cs="Arial"/>
          <w:sz w:val="22"/>
          <w:szCs w:val="22"/>
        </w:rPr>
        <w:tab/>
        <w:t xml:space="preserve">h) To record HR Meeting </w:t>
      </w:r>
      <w:r w:rsidR="0019408B">
        <w:rPr>
          <w:rFonts w:ascii="Aptos" w:hAnsi="Aptos" w:cs="Arial"/>
          <w:sz w:val="22"/>
          <w:szCs w:val="22"/>
        </w:rPr>
        <w:t>on 16</w:t>
      </w:r>
      <w:r w:rsidR="0019408B" w:rsidRPr="0019408B">
        <w:rPr>
          <w:rFonts w:ascii="Aptos" w:hAnsi="Aptos" w:cs="Arial"/>
          <w:sz w:val="22"/>
          <w:szCs w:val="22"/>
          <w:vertAlign w:val="superscript"/>
        </w:rPr>
        <w:t>th</w:t>
      </w:r>
      <w:r w:rsidR="0019408B">
        <w:rPr>
          <w:rFonts w:ascii="Aptos" w:hAnsi="Aptos" w:cs="Arial"/>
          <w:sz w:val="22"/>
          <w:szCs w:val="22"/>
        </w:rPr>
        <w:t xml:space="preserve"> December 2025</w:t>
      </w:r>
    </w:p>
    <w:p w14:paraId="411706B4" w14:textId="35167459" w:rsidR="00124327" w:rsidRDefault="00124327" w:rsidP="006F36A9">
      <w:pPr>
        <w:spacing w:line="276" w:lineRule="auto"/>
        <w:rPr>
          <w:rFonts w:ascii="Aptos" w:hAnsi="Aptos" w:cs="Arial"/>
          <w:sz w:val="22"/>
          <w:szCs w:val="22"/>
        </w:rPr>
      </w:pPr>
      <w:r>
        <w:rPr>
          <w:rFonts w:ascii="Aptos" w:hAnsi="Aptos" w:cs="Arial"/>
          <w:sz w:val="22"/>
          <w:szCs w:val="22"/>
        </w:rPr>
        <w:tab/>
      </w:r>
      <w:proofErr w:type="spellStart"/>
      <w:r>
        <w:rPr>
          <w:rFonts w:ascii="Aptos" w:hAnsi="Aptos" w:cs="Arial"/>
          <w:sz w:val="22"/>
          <w:szCs w:val="22"/>
        </w:rPr>
        <w:t>i</w:t>
      </w:r>
      <w:proofErr w:type="spellEnd"/>
      <w:r>
        <w:rPr>
          <w:rFonts w:ascii="Aptos" w:hAnsi="Aptos" w:cs="Arial"/>
          <w:sz w:val="22"/>
          <w:szCs w:val="22"/>
        </w:rPr>
        <w:t xml:space="preserve">) To consider for approval </w:t>
      </w:r>
      <w:r w:rsidR="006D7695">
        <w:rPr>
          <w:rFonts w:ascii="Aptos" w:hAnsi="Aptos" w:cs="Arial"/>
          <w:sz w:val="22"/>
          <w:szCs w:val="22"/>
        </w:rPr>
        <w:t>additional grass cutting works</w:t>
      </w:r>
    </w:p>
    <w:p w14:paraId="7F8F6A8C" w14:textId="711C45BA" w:rsidR="007B64CA" w:rsidRDefault="00473822" w:rsidP="006F36A9">
      <w:pPr>
        <w:spacing w:line="276" w:lineRule="auto"/>
        <w:rPr>
          <w:rFonts w:ascii="Aptos" w:hAnsi="Aptos" w:cs="Arial"/>
          <w:sz w:val="22"/>
          <w:szCs w:val="22"/>
        </w:rPr>
      </w:pPr>
      <w:r>
        <w:rPr>
          <w:rFonts w:ascii="Aptos" w:hAnsi="Aptos" w:cs="Arial"/>
          <w:sz w:val="22"/>
          <w:szCs w:val="22"/>
        </w:rPr>
        <w:tab/>
      </w:r>
    </w:p>
    <w:p w14:paraId="3336199D" w14:textId="77777777" w:rsidR="00F82B97" w:rsidRPr="00F82B97" w:rsidRDefault="00F82B97" w:rsidP="00F82B97">
      <w:pPr>
        <w:pStyle w:val="ListParagraph"/>
        <w:spacing w:line="276" w:lineRule="auto"/>
        <w:ind w:left="1080"/>
        <w:rPr>
          <w:rFonts w:ascii="Aptos" w:hAnsi="Aptos"/>
          <w:b/>
          <w:bCs/>
          <w:sz w:val="22"/>
          <w:szCs w:val="22"/>
        </w:rPr>
      </w:pPr>
    </w:p>
    <w:p w14:paraId="48F02AE7" w14:textId="0B5C673A" w:rsidR="00F82B97" w:rsidRDefault="00F82B97" w:rsidP="00F82B97">
      <w:pPr>
        <w:spacing w:line="276" w:lineRule="auto"/>
        <w:rPr>
          <w:rFonts w:ascii="Aptos" w:hAnsi="Aptos"/>
          <w:b/>
          <w:bCs/>
          <w:sz w:val="22"/>
          <w:szCs w:val="22"/>
        </w:rPr>
      </w:pPr>
      <w:r>
        <w:rPr>
          <w:rFonts w:ascii="Aptos" w:hAnsi="Aptos"/>
          <w:b/>
          <w:bCs/>
          <w:sz w:val="22"/>
          <w:szCs w:val="22"/>
        </w:rPr>
        <w:t>26-1</w:t>
      </w:r>
      <w:r w:rsidR="008145B2">
        <w:rPr>
          <w:rFonts w:ascii="Aptos" w:hAnsi="Aptos"/>
          <w:b/>
          <w:bCs/>
          <w:sz w:val="22"/>
          <w:szCs w:val="22"/>
        </w:rPr>
        <w:t>8</w:t>
      </w:r>
      <w:r w:rsidR="003311F5">
        <w:rPr>
          <w:rFonts w:ascii="Aptos" w:hAnsi="Aptos"/>
          <w:b/>
          <w:bCs/>
          <w:sz w:val="22"/>
          <w:szCs w:val="22"/>
        </w:rPr>
        <w:t>5</w:t>
      </w:r>
      <w:r>
        <w:rPr>
          <w:rFonts w:ascii="Aptos" w:hAnsi="Aptos"/>
          <w:b/>
          <w:bCs/>
          <w:sz w:val="22"/>
          <w:szCs w:val="22"/>
        </w:rPr>
        <w:t xml:space="preserve"> </w:t>
      </w:r>
      <w:r w:rsidR="009B6CBA">
        <w:rPr>
          <w:rFonts w:ascii="Aptos" w:hAnsi="Aptos"/>
          <w:b/>
          <w:bCs/>
          <w:sz w:val="22"/>
          <w:szCs w:val="22"/>
        </w:rPr>
        <w:tab/>
      </w:r>
      <w:r w:rsidR="009B6CBA" w:rsidRPr="002864C8">
        <w:rPr>
          <w:rFonts w:ascii="Aptos" w:hAnsi="Aptos" w:cs="Arial"/>
          <w:b/>
          <w:bCs/>
          <w:sz w:val="22"/>
          <w:szCs w:val="22"/>
        </w:rPr>
        <w:t>Co</w:t>
      </w:r>
      <w:r w:rsidR="006B271C">
        <w:rPr>
          <w:rFonts w:ascii="Aptos" w:hAnsi="Aptos" w:cs="Arial"/>
          <w:b/>
          <w:bCs/>
          <w:sz w:val="22"/>
          <w:szCs w:val="22"/>
        </w:rPr>
        <w:t>mmunity</w:t>
      </w:r>
      <w:r w:rsidR="009B6CBA" w:rsidRPr="002864C8">
        <w:rPr>
          <w:rFonts w:ascii="Aptos" w:hAnsi="Aptos" w:cs="Arial"/>
          <w:b/>
          <w:bCs/>
          <w:sz w:val="22"/>
          <w:szCs w:val="22"/>
        </w:rPr>
        <w:t xml:space="preserve"> Matters</w:t>
      </w:r>
    </w:p>
    <w:p w14:paraId="3E1B0870" w14:textId="572407D0" w:rsidR="009714B0" w:rsidRDefault="009014B9" w:rsidP="009714B0">
      <w:pPr>
        <w:spacing w:line="276" w:lineRule="auto"/>
        <w:ind w:firstLine="720"/>
        <w:rPr>
          <w:rFonts w:ascii="Aptos" w:hAnsi="Aptos" w:cs="Arial"/>
          <w:sz w:val="22"/>
          <w:szCs w:val="22"/>
        </w:rPr>
      </w:pPr>
      <w:r>
        <w:rPr>
          <w:rFonts w:ascii="Aptos" w:hAnsi="Aptos" w:cs="Arial"/>
          <w:sz w:val="22"/>
          <w:szCs w:val="22"/>
          <w:lang w:val="en-US"/>
        </w:rPr>
        <w:t>a</w:t>
      </w:r>
      <w:r w:rsidR="009714B0">
        <w:rPr>
          <w:rFonts w:ascii="Aptos" w:hAnsi="Aptos" w:cs="Arial"/>
          <w:sz w:val="22"/>
          <w:szCs w:val="22"/>
        </w:rPr>
        <w:t xml:space="preserve">) To receive update on planning permission for </w:t>
      </w:r>
      <w:proofErr w:type="gramStart"/>
      <w:r w:rsidR="009714B0">
        <w:rPr>
          <w:rFonts w:ascii="Aptos" w:hAnsi="Aptos" w:cs="Arial"/>
          <w:sz w:val="22"/>
          <w:szCs w:val="22"/>
        </w:rPr>
        <w:t>flagpole</w:t>
      </w:r>
      <w:proofErr w:type="gramEnd"/>
    </w:p>
    <w:p w14:paraId="6DE7CDEC" w14:textId="363666B5" w:rsidR="009714B0" w:rsidRDefault="009714B0" w:rsidP="009714B0">
      <w:pPr>
        <w:spacing w:line="276" w:lineRule="auto"/>
        <w:ind w:firstLine="720"/>
        <w:rPr>
          <w:rFonts w:ascii="Aptos" w:hAnsi="Aptos" w:cs="Arial"/>
          <w:sz w:val="22"/>
          <w:szCs w:val="22"/>
        </w:rPr>
      </w:pPr>
      <w:r>
        <w:rPr>
          <w:rFonts w:ascii="Aptos" w:hAnsi="Aptos" w:cs="Arial"/>
          <w:sz w:val="22"/>
          <w:szCs w:val="22"/>
        </w:rPr>
        <w:t>b)</w:t>
      </w:r>
      <w:r w:rsidR="009521CF">
        <w:rPr>
          <w:rFonts w:ascii="Aptos" w:hAnsi="Aptos" w:cs="Arial"/>
          <w:sz w:val="22"/>
          <w:szCs w:val="22"/>
        </w:rPr>
        <w:t xml:space="preserve"> </w:t>
      </w:r>
      <w:r>
        <w:rPr>
          <w:rFonts w:ascii="Aptos" w:hAnsi="Aptos" w:cs="Arial"/>
          <w:sz w:val="22"/>
          <w:szCs w:val="22"/>
        </w:rPr>
        <w:t>To consider for approval location for food caddy drop off</w:t>
      </w:r>
    </w:p>
    <w:p w14:paraId="4ADC54BE" w14:textId="03E300B8" w:rsidR="00E239A3" w:rsidRDefault="00C40381" w:rsidP="00F01BB2">
      <w:pPr>
        <w:spacing w:line="276" w:lineRule="auto"/>
        <w:ind w:firstLine="720"/>
        <w:rPr>
          <w:rFonts w:ascii="Aptos" w:hAnsi="Aptos" w:cs="Arial"/>
          <w:sz w:val="22"/>
          <w:szCs w:val="22"/>
        </w:rPr>
      </w:pPr>
      <w:r>
        <w:rPr>
          <w:rFonts w:ascii="Aptos" w:hAnsi="Aptos" w:cs="Arial"/>
          <w:sz w:val="22"/>
          <w:szCs w:val="22"/>
        </w:rPr>
        <w:t>c) To consider for approval commemorative tree and plaque</w:t>
      </w:r>
    </w:p>
    <w:p w14:paraId="40B40C6F" w14:textId="70D3C015" w:rsidR="009714B0" w:rsidRDefault="009714B0" w:rsidP="009714B0">
      <w:pPr>
        <w:spacing w:line="276" w:lineRule="auto"/>
        <w:ind w:firstLine="720"/>
        <w:rPr>
          <w:rFonts w:ascii="Aptos" w:hAnsi="Aptos" w:cs="Arial"/>
          <w:sz w:val="22"/>
          <w:szCs w:val="22"/>
        </w:rPr>
      </w:pPr>
    </w:p>
    <w:p w14:paraId="4E4319C2" w14:textId="77777777" w:rsidR="009C2930" w:rsidRDefault="009C2930" w:rsidP="008844C9">
      <w:pPr>
        <w:spacing w:line="276" w:lineRule="auto"/>
        <w:rPr>
          <w:rFonts w:ascii="Aptos" w:hAnsi="Aptos" w:cs="Arial"/>
          <w:sz w:val="22"/>
          <w:szCs w:val="22"/>
        </w:rPr>
      </w:pPr>
    </w:p>
    <w:p w14:paraId="54DB7978" w14:textId="1BB5DB44" w:rsidR="009C2930" w:rsidRDefault="009C2930" w:rsidP="009C2930">
      <w:pPr>
        <w:spacing w:line="276" w:lineRule="auto"/>
        <w:rPr>
          <w:rFonts w:ascii="Aptos" w:hAnsi="Aptos" w:cs="Arial"/>
          <w:b/>
          <w:bCs/>
          <w:sz w:val="22"/>
          <w:szCs w:val="22"/>
        </w:rPr>
      </w:pPr>
      <w:r w:rsidRPr="009C2930">
        <w:rPr>
          <w:rFonts w:ascii="Aptos" w:hAnsi="Aptos" w:cs="Arial"/>
          <w:b/>
          <w:bCs/>
          <w:sz w:val="22"/>
          <w:szCs w:val="22"/>
        </w:rPr>
        <w:t>26-1</w:t>
      </w:r>
      <w:r w:rsidR="008145B2">
        <w:rPr>
          <w:rFonts w:ascii="Aptos" w:hAnsi="Aptos" w:cs="Arial"/>
          <w:b/>
          <w:bCs/>
          <w:sz w:val="22"/>
          <w:szCs w:val="22"/>
        </w:rPr>
        <w:t>8</w:t>
      </w:r>
      <w:r w:rsidRPr="009C2930">
        <w:rPr>
          <w:rFonts w:ascii="Aptos" w:hAnsi="Aptos" w:cs="Arial"/>
          <w:b/>
          <w:bCs/>
          <w:sz w:val="22"/>
          <w:szCs w:val="22"/>
        </w:rPr>
        <w:t>6 Allotments</w:t>
      </w:r>
    </w:p>
    <w:p w14:paraId="71522977" w14:textId="77777777" w:rsidR="008145B2" w:rsidRDefault="009C2930" w:rsidP="008145B2">
      <w:pPr>
        <w:spacing w:line="276" w:lineRule="auto"/>
        <w:rPr>
          <w:rFonts w:ascii="Aptos" w:hAnsi="Aptos" w:cs="Arial"/>
          <w:lang w:val="en-US"/>
        </w:rPr>
      </w:pPr>
      <w:r>
        <w:rPr>
          <w:rFonts w:ascii="Aptos" w:hAnsi="Aptos" w:cs="Arial"/>
          <w:b/>
          <w:bCs/>
          <w:sz w:val="22"/>
          <w:szCs w:val="22"/>
        </w:rPr>
        <w:tab/>
      </w:r>
      <w:r w:rsidRPr="00FA2542">
        <w:rPr>
          <w:rFonts w:ascii="Aptos" w:hAnsi="Aptos" w:cs="Arial"/>
          <w:sz w:val="22"/>
          <w:szCs w:val="22"/>
        </w:rPr>
        <w:t xml:space="preserve">a) </w:t>
      </w:r>
      <w:r w:rsidR="008145B2" w:rsidRPr="00BD42B9">
        <w:rPr>
          <w:rFonts w:ascii="Aptos" w:hAnsi="Aptos" w:cs="Arial"/>
          <w:sz w:val="22"/>
          <w:szCs w:val="22"/>
          <w:lang w:val="en-US"/>
        </w:rPr>
        <w:t xml:space="preserve">To consider next steps for non-payment of allotment invoices </w:t>
      </w:r>
    </w:p>
    <w:p w14:paraId="137D5156" w14:textId="780DBDF4" w:rsidR="009C2930" w:rsidRPr="00324612" w:rsidRDefault="009C2930" w:rsidP="009C2930">
      <w:pPr>
        <w:spacing w:line="276" w:lineRule="auto"/>
        <w:rPr>
          <w:rFonts w:ascii="Aptos" w:hAnsi="Aptos" w:cs="Arial"/>
          <w:sz w:val="22"/>
          <w:szCs w:val="22"/>
        </w:rPr>
      </w:pPr>
    </w:p>
    <w:p w14:paraId="72053EAC" w14:textId="77777777" w:rsidR="00324612" w:rsidRDefault="00324612" w:rsidP="00C135E1">
      <w:pPr>
        <w:spacing w:line="276" w:lineRule="auto"/>
        <w:ind w:left="720"/>
        <w:rPr>
          <w:rFonts w:ascii="Aptos" w:hAnsi="Aptos" w:cs="Arial"/>
          <w:sz w:val="22"/>
          <w:szCs w:val="22"/>
          <w:lang w:val="en-US"/>
        </w:rPr>
      </w:pPr>
    </w:p>
    <w:p w14:paraId="100C2F8E" w14:textId="4443DFE6" w:rsidR="00FA2542" w:rsidRPr="00FA2542" w:rsidRDefault="00FA2542" w:rsidP="00FA2542">
      <w:pPr>
        <w:spacing w:line="276" w:lineRule="auto"/>
        <w:rPr>
          <w:rFonts w:ascii="Aptos" w:hAnsi="Aptos" w:cs="Arial"/>
          <w:b/>
          <w:bCs/>
          <w:sz w:val="22"/>
          <w:szCs w:val="22"/>
          <w:lang w:val="en-US"/>
        </w:rPr>
      </w:pPr>
      <w:r w:rsidRPr="00FA2542">
        <w:rPr>
          <w:rFonts w:ascii="Aptos" w:hAnsi="Aptos" w:cs="Arial"/>
          <w:b/>
          <w:bCs/>
          <w:sz w:val="22"/>
          <w:szCs w:val="22"/>
          <w:lang w:val="en-US"/>
        </w:rPr>
        <w:t>26-1</w:t>
      </w:r>
      <w:r w:rsidR="008145B2">
        <w:rPr>
          <w:rFonts w:ascii="Aptos" w:hAnsi="Aptos" w:cs="Arial"/>
          <w:b/>
          <w:bCs/>
          <w:sz w:val="22"/>
          <w:szCs w:val="22"/>
          <w:lang w:val="en-US"/>
        </w:rPr>
        <w:t>8</w:t>
      </w:r>
      <w:r w:rsidRPr="00FA2542">
        <w:rPr>
          <w:rFonts w:ascii="Aptos" w:hAnsi="Aptos" w:cs="Arial"/>
          <w:b/>
          <w:bCs/>
          <w:sz w:val="22"/>
          <w:szCs w:val="22"/>
          <w:lang w:val="en-US"/>
        </w:rPr>
        <w:t>7 Cemetery</w:t>
      </w:r>
    </w:p>
    <w:p w14:paraId="49261F6B" w14:textId="619BEF40" w:rsidR="009521CF" w:rsidRDefault="00FA2542" w:rsidP="009521CF">
      <w:pPr>
        <w:spacing w:line="276" w:lineRule="auto"/>
        <w:ind w:firstLine="720"/>
        <w:rPr>
          <w:rFonts w:ascii="Aptos" w:hAnsi="Aptos" w:cs="Arial"/>
          <w:sz w:val="22"/>
          <w:szCs w:val="22"/>
        </w:rPr>
      </w:pPr>
      <w:r>
        <w:rPr>
          <w:rFonts w:ascii="Aptos" w:hAnsi="Aptos" w:cs="Arial"/>
          <w:sz w:val="22"/>
          <w:szCs w:val="22"/>
          <w:lang w:val="en-US"/>
        </w:rPr>
        <w:t>a)</w:t>
      </w:r>
      <w:r w:rsidR="009521CF">
        <w:rPr>
          <w:rFonts w:ascii="Aptos" w:hAnsi="Aptos" w:cs="Arial"/>
          <w:sz w:val="22"/>
          <w:szCs w:val="22"/>
          <w:lang w:val="en-US"/>
        </w:rPr>
        <w:t xml:space="preserve"> </w:t>
      </w:r>
      <w:r w:rsidR="009521CF">
        <w:rPr>
          <w:rFonts w:ascii="Aptos" w:hAnsi="Aptos" w:cs="Arial"/>
          <w:sz w:val="22"/>
          <w:szCs w:val="22"/>
        </w:rPr>
        <w:t>To receive update on options for cemetery mapping and safety testing</w:t>
      </w:r>
    </w:p>
    <w:p w14:paraId="7354B22F" w14:textId="5690299B" w:rsidR="00FA2542" w:rsidRDefault="00FA2542" w:rsidP="00C135E1">
      <w:pPr>
        <w:spacing w:line="276" w:lineRule="auto"/>
        <w:ind w:left="720"/>
        <w:rPr>
          <w:rFonts w:ascii="Aptos" w:hAnsi="Aptos" w:cs="Arial"/>
          <w:sz w:val="22"/>
          <w:szCs w:val="22"/>
          <w:lang w:val="en-US"/>
        </w:rPr>
      </w:pPr>
    </w:p>
    <w:p w14:paraId="308E9B64" w14:textId="77777777" w:rsidR="0039434B" w:rsidRDefault="0039434B" w:rsidP="0039434B">
      <w:pPr>
        <w:spacing w:line="276" w:lineRule="auto"/>
        <w:rPr>
          <w:rFonts w:ascii="Aptos" w:hAnsi="Aptos"/>
          <w:b/>
          <w:bCs/>
          <w:sz w:val="22"/>
          <w:szCs w:val="22"/>
        </w:rPr>
      </w:pPr>
    </w:p>
    <w:p w14:paraId="3ECBCEB8" w14:textId="3F28F542" w:rsidR="0039434B" w:rsidRDefault="0039434B" w:rsidP="0039434B">
      <w:pPr>
        <w:spacing w:line="276" w:lineRule="auto"/>
        <w:rPr>
          <w:rFonts w:ascii="Aptos" w:hAnsi="Aptos" w:cs="Arial"/>
          <w:b/>
          <w:bCs/>
          <w:sz w:val="22"/>
          <w:szCs w:val="22"/>
        </w:rPr>
      </w:pPr>
      <w:r>
        <w:rPr>
          <w:rFonts w:ascii="Aptos" w:hAnsi="Aptos"/>
          <w:b/>
          <w:bCs/>
          <w:sz w:val="22"/>
          <w:szCs w:val="22"/>
        </w:rPr>
        <w:t>26-1</w:t>
      </w:r>
      <w:r w:rsidR="008145B2">
        <w:rPr>
          <w:rFonts w:ascii="Aptos" w:hAnsi="Aptos"/>
          <w:b/>
          <w:bCs/>
          <w:sz w:val="22"/>
          <w:szCs w:val="22"/>
        </w:rPr>
        <w:t>88</w:t>
      </w:r>
      <w:r>
        <w:rPr>
          <w:rFonts w:ascii="Aptos" w:hAnsi="Aptos"/>
          <w:b/>
          <w:bCs/>
          <w:sz w:val="22"/>
          <w:szCs w:val="22"/>
        </w:rPr>
        <w:t xml:space="preserve"> </w:t>
      </w:r>
      <w:r>
        <w:rPr>
          <w:rFonts w:ascii="Aptos" w:hAnsi="Aptos"/>
          <w:b/>
          <w:bCs/>
          <w:sz w:val="22"/>
          <w:szCs w:val="22"/>
        </w:rPr>
        <w:tab/>
      </w:r>
      <w:r w:rsidR="00B7226F">
        <w:rPr>
          <w:rFonts w:ascii="Aptos" w:hAnsi="Aptos" w:cs="Arial"/>
          <w:b/>
          <w:bCs/>
          <w:sz w:val="22"/>
          <w:szCs w:val="22"/>
        </w:rPr>
        <w:t>Planning and Highways Matters</w:t>
      </w:r>
    </w:p>
    <w:p w14:paraId="5DFDCB90" w14:textId="0DB5423C" w:rsidR="001A4EA0" w:rsidRPr="001A4EA0" w:rsidRDefault="001A4EA0" w:rsidP="0039434B">
      <w:pPr>
        <w:spacing w:line="276" w:lineRule="auto"/>
        <w:rPr>
          <w:rFonts w:ascii="Aptos" w:hAnsi="Aptos" w:cs="Arial"/>
          <w:i/>
          <w:iCs/>
          <w:sz w:val="18"/>
          <w:szCs w:val="18"/>
        </w:rPr>
      </w:pPr>
      <w:r w:rsidRPr="001A4EA0">
        <w:rPr>
          <w:rFonts w:ascii="Aptos" w:hAnsi="Aptos" w:cs="Arial"/>
          <w:i/>
          <w:iCs/>
          <w:sz w:val="18"/>
          <w:szCs w:val="18"/>
        </w:rPr>
        <w:lastRenderedPageBreak/>
        <w:t>Planning submissions ‘for information only’ are no longer included on the agenda and are circulated via email.</w:t>
      </w:r>
    </w:p>
    <w:p w14:paraId="3DF01A58" w14:textId="54827858" w:rsidR="005262E3" w:rsidRDefault="001A4EA0" w:rsidP="00C135E1">
      <w:pPr>
        <w:spacing w:line="276" w:lineRule="auto"/>
        <w:ind w:left="720"/>
        <w:rPr>
          <w:rFonts w:asciiTheme="minorHAnsi" w:hAnsiTheme="minorHAnsi"/>
          <w:sz w:val="22"/>
          <w:szCs w:val="22"/>
        </w:rPr>
      </w:pPr>
      <w:r>
        <w:rPr>
          <w:rFonts w:ascii="Aptos" w:hAnsi="Aptos" w:cs="Arial"/>
          <w:sz w:val="22"/>
          <w:szCs w:val="22"/>
        </w:rPr>
        <w:t>a</w:t>
      </w:r>
      <w:r w:rsidR="00CA5845">
        <w:rPr>
          <w:rFonts w:ascii="Aptos" w:hAnsi="Aptos" w:cs="Arial"/>
          <w:sz w:val="22"/>
          <w:szCs w:val="22"/>
        </w:rPr>
        <w:t>)</w:t>
      </w:r>
      <w:r w:rsidR="00472338">
        <w:rPr>
          <w:rFonts w:ascii="Aptos" w:hAnsi="Aptos" w:cs="Arial"/>
          <w:sz w:val="22"/>
          <w:szCs w:val="22"/>
        </w:rPr>
        <w:t xml:space="preserve"> </w:t>
      </w:r>
      <w:r w:rsidR="00220211">
        <w:rPr>
          <w:rFonts w:asciiTheme="minorHAnsi" w:hAnsiTheme="minorHAnsi"/>
          <w:sz w:val="22"/>
          <w:szCs w:val="22"/>
        </w:rPr>
        <w:t>25/047</w:t>
      </w:r>
      <w:r w:rsidR="00971141">
        <w:rPr>
          <w:rFonts w:asciiTheme="minorHAnsi" w:hAnsiTheme="minorHAnsi"/>
          <w:sz w:val="22"/>
          <w:szCs w:val="22"/>
        </w:rPr>
        <w:t xml:space="preserve">59/LBC - </w:t>
      </w:r>
      <w:r w:rsidR="00971141" w:rsidRPr="00971141">
        <w:rPr>
          <w:rFonts w:asciiTheme="minorHAnsi" w:hAnsiTheme="minorHAnsi"/>
          <w:sz w:val="22"/>
          <w:szCs w:val="22"/>
        </w:rPr>
        <w:t>Single storey rear extension</w:t>
      </w:r>
      <w:r w:rsidR="008630B1">
        <w:rPr>
          <w:rFonts w:asciiTheme="minorHAnsi" w:hAnsiTheme="minorHAnsi"/>
          <w:sz w:val="22"/>
          <w:szCs w:val="22"/>
        </w:rPr>
        <w:t>. Deadline: 13.01.2026 (extension requested)</w:t>
      </w:r>
      <w:r w:rsidR="00D95E54">
        <w:rPr>
          <w:rFonts w:asciiTheme="minorHAnsi" w:hAnsiTheme="minorHAnsi"/>
          <w:sz w:val="22"/>
          <w:szCs w:val="22"/>
        </w:rPr>
        <w:t xml:space="preserve"> </w:t>
      </w:r>
      <w:r w:rsidR="00D95E54" w:rsidRPr="00D95E54">
        <w:rPr>
          <w:rFonts w:asciiTheme="minorHAnsi" w:hAnsiTheme="minorHAnsi"/>
          <w:sz w:val="22"/>
          <w:szCs w:val="22"/>
        </w:rPr>
        <w:t xml:space="preserve">85 High Street Bassingbourn Cum </w:t>
      </w:r>
      <w:proofErr w:type="spellStart"/>
      <w:r w:rsidR="00D95E54" w:rsidRPr="00D95E54">
        <w:rPr>
          <w:rFonts w:asciiTheme="minorHAnsi" w:hAnsiTheme="minorHAnsi"/>
          <w:sz w:val="22"/>
          <w:szCs w:val="22"/>
        </w:rPr>
        <w:t>Kneesworth</w:t>
      </w:r>
      <w:proofErr w:type="spellEnd"/>
      <w:r w:rsidR="00D95E54" w:rsidRPr="00D95E54">
        <w:rPr>
          <w:rFonts w:asciiTheme="minorHAnsi" w:hAnsiTheme="minorHAnsi"/>
          <w:sz w:val="22"/>
          <w:szCs w:val="22"/>
        </w:rPr>
        <w:t xml:space="preserve"> Cambridgeshire SG8 5LF</w:t>
      </w:r>
    </w:p>
    <w:p w14:paraId="490378EA" w14:textId="61E89E3D" w:rsidR="008630B1" w:rsidRDefault="008630B1" w:rsidP="00C135E1">
      <w:pPr>
        <w:spacing w:line="276" w:lineRule="auto"/>
        <w:ind w:left="720"/>
        <w:rPr>
          <w:rFonts w:asciiTheme="minorHAnsi" w:hAnsiTheme="minorHAnsi"/>
          <w:sz w:val="22"/>
          <w:szCs w:val="22"/>
        </w:rPr>
      </w:pPr>
      <w:r>
        <w:rPr>
          <w:rFonts w:asciiTheme="minorHAnsi" w:hAnsiTheme="minorHAnsi"/>
          <w:sz w:val="22"/>
          <w:szCs w:val="22"/>
        </w:rPr>
        <w:t xml:space="preserve">b) </w:t>
      </w:r>
      <w:r w:rsidR="0089494E" w:rsidRPr="0089494E">
        <w:rPr>
          <w:rFonts w:asciiTheme="minorHAnsi" w:hAnsiTheme="minorHAnsi"/>
          <w:sz w:val="22"/>
          <w:szCs w:val="22"/>
        </w:rPr>
        <w:t>25/04760/HFUL</w:t>
      </w:r>
      <w:r w:rsidR="0089494E">
        <w:rPr>
          <w:rFonts w:asciiTheme="minorHAnsi" w:hAnsiTheme="minorHAnsi"/>
          <w:sz w:val="22"/>
          <w:szCs w:val="22"/>
        </w:rPr>
        <w:t xml:space="preserve"> - </w:t>
      </w:r>
      <w:r w:rsidR="00D4302A" w:rsidRPr="00D4302A">
        <w:rPr>
          <w:rFonts w:asciiTheme="minorHAnsi" w:hAnsiTheme="minorHAnsi"/>
          <w:sz w:val="22"/>
          <w:szCs w:val="22"/>
        </w:rPr>
        <w:t>Single storey rear extension</w:t>
      </w:r>
      <w:r w:rsidR="00D4302A">
        <w:rPr>
          <w:rFonts w:asciiTheme="minorHAnsi" w:hAnsiTheme="minorHAnsi"/>
          <w:sz w:val="22"/>
          <w:szCs w:val="22"/>
        </w:rPr>
        <w:t>. Deadline 13.01.2026 (extension requested)</w:t>
      </w:r>
      <w:r w:rsidR="002C00C0">
        <w:rPr>
          <w:rFonts w:asciiTheme="minorHAnsi" w:hAnsiTheme="minorHAnsi"/>
          <w:sz w:val="22"/>
          <w:szCs w:val="22"/>
        </w:rPr>
        <w:t xml:space="preserve"> </w:t>
      </w:r>
      <w:r w:rsidR="002C00C0" w:rsidRPr="002C00C0">
        <w:rPr>
          <w:rFonts w:asciiTheme="minorHAnsi" w:hAnsiTheme="minorHAnsi"/>
          <w:sz w:val="22"/>
          <w:szCs w:val="22"/>
        </w:rPr>
        <w:t xml:space="preserve">85 High Street Bassingbourn Cum </w:t>
      </w:r>
      <w:proofErr w:type="spellStart"/>
      <w:r w:rsidR="002C00C0" w:rsidRPr="002C00C0">
        <w:rPr>
          <w:rFonts w:asciiTheme="minorHAnsi" w:hAnsiTheme="minorHAnsi"/>
          <w:sz w:val="22"/>
          <w:szCs w:val="22"/>
        </w:rPr>
        <w:t>Kneesworth</w:t>
      </w:r>
      <w:proofErr w:type="spellEnd"/>
      <w:r w:rsidR="002C00C0" w:rsidRPr="002C00C0">
        <w:rPr>
          <w:rFonts w:asciiTheme="minorHAnsi" w:hAnsiTheme="minorHAnsi"/>
          <w:sz w:val="22"/>
          <w:szCs w:val="22"/>
        </w:rPr>
        <w:t xml:space="preserve"> Cambridgeshire SG8 5LF</w:t>
      </w:r>
    </w:p>
    <w:p w14:paraId="2F519E98" w14:textId="7AE9D2F6" w:rsidR="00117407" w:rsidRDefault="00117407" w:rsidP="00C135E1">
      <w:pPr>
        <w:spacing w:line="276" w:lineRule="auto"/>
        <w:ind w:left="720"/>
        <w:rPr>
          <w:rFonts w:ascii="Aptos" w:hAnsi="Aptos" w:cs="Arial"/>
          <w:sz w:val="22"/>
          <w:szCs w:val="22"/>
        </w:rPr>
      </w:pPr>
      <w:r>
        <w:rPr>
          <w:rFonts w:asciiTheme="minorHAnsi" w:hAnsiTheme="minorHAnsi"/>
          <w:sz w:val="22"/>
          <w:szCs w:val="22"/>
        </w:rPr>
        <w:t xml:space="preserve">c) </w:t>
      </w:r>
      <w:r w:rsidRPr="00117407">
        <w:rPr>
          <w:rFonts w:asciiTheme="minorHAnsi" w:hAnsiTheme="minorHAnsi"/>
          <w:sz w:val="22"/>
          <w:szCs w:val="22"/>
        </w:rPr>
        <w:t>25/04584/HFUL</w:t>
      </w:r>
      <w:r>
        <w:rPr>
          <w:rFonts w:asciiTheme="minorHAnsi" w:hAnsiTheme="minorHAnsi"/>
          <w:sz w:val="22"/>
          <w:szCs w:val="22"/>
        </w:rPr>
        <w:t xml:space="preserve"> - </w:t>
      </w:r>
      <w:r w:rsidR="00317101" w:rsidRPr="00317101">
        <w:rPr>
          <w:rFonts w:asciiTheme="minorHAnsi" w:hAnsiTheme="minorHAnsi"/>
          <w:sz w:val="22"/>
          <w:szCs w:val="22"/>
        </w:rPr>
        <w:t xml:space="preserve">Part single, part two storey rear extension including rear dormer and </w:t>
      </w:r>
      <w:proofErr w:type="spellStart"/>
      <w:r w:rsidR="00317101" w:rsidRPr="00317101">
        <w:rPr>
          <w:rFonts w:asciiTheme="minorHAnsi" w:hAnsiTheme="minorHAnsi"/>
          <w:sz w:val="22"/>
          <w:szCs w:val="22"/>
        </w:rPr>
        <w:t>juliette</w:t>
      </w:r>
      <w:proofErr w:type="spellEnd"/>
      <w:r w:rsidR="00317101" w:rsidRPr="00317101">
        <w:rPr>
          <w:rFonts w:asciiTheme="minorHAnsi" w:hAnsiTheme="minorHAnsi"/>
          <w:sz w:val="22"/>
          <w:szCs w:val="22"/>
        </w:rPr>
        <w:t xml:space="preserve"> balcony. Single storey side extension. Render to existing external walls.</w:t>
      </w:r>
      <w:r w:rsidR="00317101">
        <w:rPr>
          <w:rFonts w:asciiTheme="minorHAnsi" w:hAnsiTheme="minorHAnsi"/>
          <w:sz w:val="22"/>
          <w:szCs w:val="22"/>
        </w:rPr>
        <w:t xml:space="preserve"> Deadline 15.01.2026</w:t>
      </w:r>
      <w:r w:rsidR="00F915C3">
        <w:rPr>
          <w:rFonts w:asciiTheme="minorHAnsi" w:hAnsiTheme="minorHAnsi"/>
          <w:sz w:val="22"/>
          <w:szCs w:val="22"/>
        </w:rPr>
        <w:t xml:space="preserve">. </w:t>
      </w:r>
      <w:r w:rsidR="00F915C3" w:rsidRPr="00F915C3">
        <w:rPr>
          <w:rFonts w:asciiTheme="minorHAnsi" w:hAnsiTheme="minorHAnsi"/>
          <w:sz w:val="22"/>
          <w:szCs w:val="22"/>
        </w:rPr>
        <w:t xml:space="preserve">27 Elm Tree Drive Bassingbourn Cum </w:t>
      </w:r>
      <w:proofErr w:type="spellStart"/>
      <w:r w:rsidR="00F915C3" w:rsidRPr="00F915C3">
        <w:rPr>
          <w:rFonts w:asciiTheme="minorHAnsi" w:hAnsiTheme="minorHAnsi"/>
          <w:sz w:val="22"/>
          <w:szCs w:val="22"/>
        </w:rPr>
        <w:t>Kneesworth</w:t>
      </w:r>
      <w:proofErr w:type="spellEnd"/>
      <w:r w:rsidR="00F915C3" w:rsidRPr="00F915C3">
        <w:rPr>
          <w:rFonts w:asciiTheme="minorHAnsi" w:hAnsiTheme="minorHAnsi"/>
          <w:sz w:val="22"/>
          <w:szCs w:val="22"/>
        </w:rPr>
        <w:t xml:space="preserve"> Cambridgeshire SG8 5LU</w:t>
      </w:r>
    </w:p>
    <w:p w14:paraId="25C6DED2" w14:textId="77777777" w:rsidR="005E6B38" w:rsidRDefault="005E6B38" w:rsidP="005E6B38">
      <w:pPr>
        <w:spacing w:line="276" w:lineRule="auto"/>
        <w:rPr>
          <w:rFonts w:asciiTheme="minorHAnsi" w:hAnsiTheme="minorHAnsi" w:cs="Arial"/>
          <w:sz w:val="22"/>
          <w:szCs w:val="22"/>
        </w:rPr>
      </w:pPr>
    </w:p>
    <w:p w14:paraId="28AFFAB3" w14:textId="7357D4A5" w:rsidR="005E6B38" w:rsidRPr="005E6B38" w:rsidRDefault="005E6B38" w:rsidP="005E6B38">
      <w:pPr>
        <w:spacing w:line="276" w:lineRule="auto"/>
        <w:rPr>
          <w:rFonts w:asciiTheme="minorHAnsi" w:hAnsiTheme="minorHAnsi" w:cs="Arial"/>
          <w:b/>
          <w:bCs/>
          <w:sz w:val="22"/>
          <w:szCs w:val="22"/>
        </w:rPr>
      </w:pPr>
      <w:r w:rsidRPr="005E6B38">
        <w:rPr>
          <w:rFonts w:asciiTheme="minorHAnsi" w:hAnsiTheme="minorHAnsi" w:cs="Arial"/>
          <w:b/>
          <w:bCs/>
          <w:sz w:val="22"/>
          <w:szCs w:val="22"/>
        </w:rPr>
        <w:t>26-1</w:t>
      </w:r>
      <w:r w:rsidR="008145B2">
        <w:rPr>
          <w:rFonts w:asciiTheme="minorHAnsi" w:hAnsiTheme="minorHAnsi" w:cs="Arial"/>
          <w:b/>
          <w:bCs/>
          <w:sz w:val="22"/>
          <w:szCs w:val="22"/>
        </w:rPr>
        <w:t>8</w:t>
      </w:r>
      <w:r w:rsidR="00190635">
        <w:rPr>
          <w:rFonts w:asciiTheme="minorHAnsi" w:hAnsiTheme="minorHAnsi" w:cs="Arial"/>
          <w:b/>
          <w:bCs/>
          <w:sz w:val="22"/>
          <w:szCs w:val="22"/>
        </w:rPr>
        <w:t>9</w:t>
      </w:r>
      <w:r w:rsidRPr="005E6B38">
        <w:rPr>
          <w:rFonts w:asciiTheme="minorHAnsi" w:hAnsiTheme="minorHAnsi" w:cs="Arial"/>
          <w:b/>
          <w:bCs/>
          <w:sz w:val="22"/>
          <w:szCs w:val="22"/>
        </w:rPr>
        <w:t xml:space="preserve"> Confidential Employment Matters</w:t>
      </w:r>
    </w:p>
    <w:p w14:paraId="4E049400" w14:textId="6280BA5B" w:rsidR="00F82B97" w:rsidRPr="003B5FEC" w:rsidRDefault="003142A5" w:rsidP="005E6B38">
      <w:pPr>
        <w:spacing w:line="276" w:lineRule="auto"/>
        <w:rPr>
          <w:rFonts w:ascii="Aptos" w:hAnsi="Aptos" w:cs="Arial"/>
          <w:color w:val="EE0000"/>
          <w:sz w:val="22"/>
          <w:szCs w:val="22"/>
        </w:rPr>
      </w:pPr>
      <w:r>
        <w:rPr>
          <w:rFonts w:ascii="Aptos" w:hAnsi="Aptos" w:cs="Arial"/>
          <w:b/>
          <w:bCs/>
          <w:color w:val="EE0000"/>
          <w:sz w:val="22"/>
          <w:szCs w:val="22"/>
        </w:rPr>
        <w:tab/>
      </w:r>
      <w:r w:rsidRPr="003B5FEC">
        <w:rPr>
          <w:rFonts w:ascii="Aptos" w:hAnsi="Aptos" w:cs="Arial"/>
          <w:sz w:val="22"/>
          <w:szCs w:val="22"/>
        </w:rPr>
        <w:t xml:space="preserve">a) To receive update on </w:t>
      </w:r>
      <w:r w:rsidR="003B5FEC" w:rsidRPr="003B5FEC">
        <w:rPr>
          <w:rFonts w:ascii="Aptos" w:hAnsi="Aptos" w:cs="Arial"/>
          <w:sz w:val="22"/>
          <w:szCs w:val="22"/>
        </w:rPr>
        <w:t>contractual increase of officer salary</w:t>
      </w:r>
    </w:p>
    <w:p w14:paraId="0D47DC47" w14:textId="33E9D93A" w:rsidR="0039434B" w:rsidRDefault="005E6B38" w:rsidP="0039434B">
      <w:pPr>
        <w:spacing w:line="276" w:lineRule="auto"/>
        <w:rPr>
          <w:rFonts w:ascii="Aptos" w:hAnsi="Aptos"/>
          <w:b/>
          <w:bCs/>
          <w:sz w:val="22"/>
          <w:szCs w:val="22"/>
        </w:rPr>
      </w:pPr>
      <w:r>
        <w:rPr>
          <w:rFonts w:ascii="Aptos" w:hAnsi="Aptos"/>
          <w:b/>
          <w:bCs/>
          <w:sz w:val="22"/>
          <w:szCs w:val="22"/>
        </w:rPr>
        <w:t>26-1</w:t>
      </w:r>
      <w:r w:rsidR="008145B2">
        <w:rPr>
          <w:rFonts w:ascii="Aptos" w:hAnsi="Aptos"/>
          <w:b/>
          <w:bCs/>
          <w:sz w:val="22"/>
          <w:szCs w:val="22"/>
        </w:rPr>
        <w:t>90</w:t>
      </w:r>
      <w:r>
        <w:rPr>
          <w:rFonts w:ascii="Aptos" w:hAnsi="Aptos"/>
          <w:b/>
          <w:bCs/>
          <w:sz w:val="22"/>
          <w:szCs w:val="22"/>
        </w:rPr>
        <w:t xml:space="preserve"> Matters for future consideration</w:t>
      </w:r>
    </w:p>
    <w:p w14:paraId="1F295819" w14:textId="77777777" w:rsidR="005E6B38" w:rsidRDefault="005E6B38" w:rsidP="0039434B">
      <w:pPr>
        <w:spacing w:line="276" w:lineRule="auto"/>
        <w:rPr>
          <w:rFonts w:ascii="Aptos" w:hAnsi="Aptos"/>
          <w:b/>
          <w:bCs/>
          <w:sz w:val="22"/>
          <w:szCs w:val="22"/>
        </w:rPr>
      </w:pPr>
    </w:p>
    <w:p w14:paraId="08196EBE" w14:textId="1A8E2530" w:rsidR="005E6B38" w:rsidRDefault="005E6B38" w:rsidP="0039434B">
      <w:pPr>
        <w:spacing w:line="276" w:lineRule="auto"/>
        <w:rPr>
          <w:rFonts w:ascii="Aptos" w:hAnsi="Aptos"/>
          <w:b/>
          <w:bCs/>
          <w:sz w:val="22"/>
          <w:szCs w:val="22"/>
        </w:rPr>
      </w:pPr>
      <w:r>
        <w:rPr>
          <w:rFonts w:ascii="Aptos" w:hAnsi="Aptos"/>
          <w:b/>
          <w:bCs/>
          <w:sz w:val="22"/>
          <w:szCs w:val="22"/>
        </w:rPr>
        <w:t>26-1</w:t>
      </w:r>
      <w:r w:rsidR="00C3461D">
        <w:rPr>
          <w:rFonts w:ascii="Aptos" w:hAnsi="Aptos"/>
          <w:b/>
          <w:bCs/>
          <w:sz w:val="22"/>
          <w:szCs w:val="22"/>
        </w:rPr>
        <w:t>9</w:t>
      </w:r>
      <w:r w:rsidR="001F051D">
        <w:rPr>
          <w:rFonts w:ascii="Aptos" w:hAnsi="Aptos"/>
          <w:b/>
          <w:bCs/>
          <w:sz w:val="22"/>
          <w:szCs w:val="22"/>
        </w:rPr>
        <w:t>1</w:t>
      </w:r>
      <w:r>
        <w:rPr>
          <w:rFonts w:ascii="Aptos" w:hAnsi="Aptos"/>
          <w:b/>
          <w:bCs/>
          <w:sz w:val="22"/>
          <w:szCs w:val="22"/>
        </w:rPr>
        <w:t xml:space="preserve"> Dates for next meeting</w:t>
      </w:r>
    </w:p>
    <w:tbl>
      <w:tblPr>
        <w:tblStyle w:val="TableGrid"/>
        <w:tblW w:w="0" w:type="auto"/>
        <w:tblLook w:val="04A0" w:firstRow="1" w:lastRow="0" w:firstColumn="1" w:lastColumn="0" w:noHBand="0" w:noVBand="1"/>
      </w:tblPr>
      <w:tblGrid>
        <w:gridCol w:w="2311"/>
        <w:gridCol w:w="2312"/>
        <w:gridCol w:w="2312"/>
      </w:tblGrid>
      <w:tr w:rsidR="005E6B38" w14:paraId="0B83CBBD" w14:textId="77777777">
        <w:tc>
          <w:tcPr>
            <w:tcW w:w="2311" w:type="dxa"/>
          </w:tcPr>
          <w:p w14:paraId="109F1A8A" w14:textId="77777777" w:rsidR="005E6B38" w:rsidRDefault="005E6B38">
            <w:pPr>
              <w:rPr>
                <w:rFonts w:ascii="Aptos" w:hAnsi="Aptos"/>
                <w:b/>
                <w:bCs/>
                <w:sz w:val="22"/>
                <w:szCs w:val="22"/>
              </w:rPr>
            </w:pPr>
            <w:r>
              <w:rPr>
                <w:rFonts w:ascii="Aptos" w:hAnsi="Aptos"/>
                <w:b/>
                <w:bCs/>
                <w:sz w:val="22"/>
                <w:szCs w:val="22"/>
              </w:rPr>
              <w:t>Full Council</w:t>
            </w:r>
          </w:p>
        </w:tc>
        <w:tc>
          <w:tcPr>
            <w:tcW w:w="2312" w:type="dxa"/>
          </w:tcPr>
          <w:p w14:paraId="42C9D568" w14:textId="77777777" w:rsidR="005E6B38" w:rsidRDefault="005E6B38">
            <w:pPr>
              <w:rPr>
                <w:rFonts w:ascii="Aptos" w:hAnsi="Aptos"/>
                <w:b/>
                <w:bCs/>
                <w:sz w:val="22"/>
                <w:szCs w:val="22"/>
              </w:rPr>
            </w:pPr>
            <w:r>
              <w:rPr>
                <w:rFonts w:ascii="Aptos" w:hAnsi="Aptos"/>
                <w:b/>
                <w:bCs/>
                <w:sz w:val="22"/>
                <w:szCs w:val="22"/>
              </w:rPr>
              <w:t>Trustees</w:t>
            </w:r>
          </w:p>
        </w:tc>
        <w:tc>
          <w:tcPr>
            <w:tcW w:w="2312" w:type="dxa"/>
          </w:tcPr>
          <w:p w14:paraId="540CD63D" w14:textId="77777777" w:rsidR="005E6B38" w:rsidRDefault="005E6B38">
            <w:pPr>
              <w:rPr>
                <w:rFonts w:ascii="Aptos" w:hAnsi="Aptos"/>
                <w:b/>
                <w:bCs/>
                <w:sz w:val="22"/>
                <w:szCs w:val="22"/>
              </w:rPr>
            </w:pPr>
            <w:r>
              <w:rPr>
                <w:rFonts w:ascii="Aptos" w:hAnsi="Aptos"/>
                <w:b/>
                <w:bCs/>
                <w:sz w:val="22"/>
                <w:szCs w:val="22"/>
              </w:rPr>
              <w:t>HR Committee</w:t>
            </w:r>
          </w:p>
        </w:tc>
      </w:tr>
      <w:tr w:rsidR="005E6B38" w:rsidRPr="00423152" w14:paraId="7775762F" w14:textId="77777777">
        <w:tc>
          <w:tcPr>
            <w:tcW w:w="2311" w:type="dxa"/>
          </w:tcPr>
          <w:p w14:paraId="5A2BC283" w14:textId="0E8CF08D" w:rsidR="00C86D42" w:rsidRPr="00423152" w:rsidRDefault="00C86D42">
            <w:pPr>
              <w:rPr>
                <w:rFonts w:ascii="Aptos" w:hAnsi="Aptos"/>
                <w:sz w:val="22"/>
                <w:szCs w:val="22"/>
              </w:rPr>
            </w:pPr>
            <w:r>
              <w:rPr>
                <w:rFonts w:ascii="Aptos" w:hAnsi="Aptos"/>
                <w:sz w:val="22"/>
                <w:szCs w:val="22"/>
              </w:rPr>
              <w:t>27.01.2026</w:t>
            </w:r>
          </w:p>
        </w:tc>
        <w:tc>
          <w:tcPr>
            <w:tcW w:w="2312" w:type="dxa"/>
          </w:tcPr>
          <w:p w14:paraId="5BD205E9" w14:textId="1F622115" w:rsidR="005E6B38" w:rsidRPr="00423152" w:rsidRDefault="00C3461D">
            <w:pPr>
              <w:rPr>
                <w:rFonts w:ascii="Aptos" w:hAnsi="Aptos"/>
                <w:sz w:val="22"/>
                <w:szCs w:val="22"/>
              </w:rPr>
            </w:pPr>
            <w:r>
              <w:rPr>
                <w:rFonts w:ascii="Aptos" w:hAnsi="Aptos"/>
                <w:sz w:val="22"/>
                <w:szCs w:val="22"/>
              </w:rPr>
              <w:t>10.03.2026</w:t>
            </w:r>
          </w:p>
        </w:tc>
        <w:tc>
          <w:tcPr>
            <w:tcW w:w="2312" w:type="dxa"/>
          </w:tcPr>
          <w:p w14:paraId="2339B22F" w14:textId="578F8D40" w:rsidR="005E6B38" w:rsidRPr="00423152" w:rsidRDefault="0056410A">
            <w:pPr>
              <w:rPr>
                <w:rFonts w:ascii="Aptos" w:hAnsi="Aptos"/>
                <w:sz w:val="22"/>
                <w:szCs w:val="22"/>
              </w:rPr>
            </w:pPr>
            <w:r>
              <w:rPr>
                <w:rFonts w:ascii="Aptos" w:hAnsi="Aptos"/>
                <w:sz w:val="22"/>
                <w:szCs w:val="22"/>
              </w:rPr>
              <w:t>1</w:t>
            </w:r>
            <w:r w:rsidR="00C3461D">
              <w:rPr>
                <w:rFonts w:ascii="Aptos" w:hAnsi="Aptos"/>
                <w:sz w:val="22"/>
                <w:szCs w:val="22"/>
              </w:rPr>
              <w:t>7.03.2026</w:t>
            </w:r>
          </w:p>
        </w:tc>
      </w:tr>
      <w:tr w:rsidR="005E6B38" w:rsidRPr="00423152" w14:paraId="2ABB61EA" w14:textId="77777777">
        <w:tc>
          <w:tcPr>
            <w:tcW w:w="2311" w:type="dxa"/>
          </w:tcPr>
          <w:p w14:paraId="7043E35B" w14:textId="0D306068" w:rsidR="005E6B38" w:rsidRPr="00423152" w:rsidRDefault="0056410A">
            <w:pPr>
              <w:rPr>
                <w:rFonts w:ascii="Aptos" w:hAnsi="Aptos"/>
                <w:sz w:val="22"/>
                <w:szCs w:val="22"/>
              </w:rPr>
            </w:pPr>
            <w:r>
              <w:rPr>
                <w:rFonts w:ascii="Aptos" w:hAnsi="Aptos"/>
                <w:sz w:val="22"/>
                <w:szCs w:val="22"/>
              </w:rPr>
              <w:t>10.02.2026</w:t>
            </w:r>
          </w:p>
        </w:tc>
        <w:tc>
          <w:tcPr>
            <w:tcW w:w="2312" w:type="dxa"/>
          </w:tcPr>
          <w:p w14:paraId="777604AE" w14:textId="129BF1C2" w:rsidR="005E6B38" w:rsidRPr="00423152" w:rsidRDefault="005E6B38">
            <w:pPr>
              <w:rPr>
                <w:rFonts w:ascii="Aptos" w:hAnsi="Aptos"/>
                <w:sz w:val="22"/>
                <w:szCs w:val="22"/>
              </w:rPr>
            </w:pPr>
          </w:p>
        </w:tc>
        <w:tc>
          <w:tcPr>
            <w:tcW w:w="2312" w:type="dxa"/>
          </w:tcPr>
          <w:p w14:paraId="059E7356" w14:textId="47B3224D" w:rsidR="005E6B38" w:rsidRPr="00423152" w:rsidRDefault="005E6B38">
            <w:pPr>
              <w:rPr>
                <w:rFonts w:ascii="Aptos" w:hAnsi="Aptos"/>
                <w:sz w:val="22"/>
                <w:szCs w:val="22"/>
              </w:rPr>
            </w:pPr>
          </w:p>
        </w:tc>
      </w:tr>
      <w:tr w:rsidR="005E6B38" w:rsidRPr="00423152" w14:paraId="2C32D674" w14:textId="77777777">
        <w:tc>
          <w:tcPr>
            <w:tcW w:w="2311" w:type="dxa"/>
          </w:tcPr>
          <w:p w14:paraId="71A82645" w14:textId="6225588F" w:rsidR="005E6B38" w:rsidRPr="00423152" w:rsidRDefault="0056410A">
            <w:pPr>
              <w:rPr>
                <w:rFonts w:ascii="Aptos" w:hAnsi="Aptos"/>
                <w:sz w:val="22"/>
                <w:szCs w:val="22"/>
              </w:rPr>
            </w:pPr>
            <w:r>
              <w:rPr>
                <w:rFonts w:ascii="Aptos" w:hAnsi="Aptos"/>
                <w:sz w:val="22"/>
                <w:szCs w:val="22"/>
              </w:rPr>
              <w:t>24.02.2026</w:t>
            </w:r>
          </w:p>
        </w:tc>
        <w:tc>
          <w:tcPr>
            <w:tcW w:w="2312" w:type="dxa"/>
          </w:tcPr>
          <w:p w14:paraId="5AD12438" w14:textId="77777777" w:rsidR="005E6B38" w:rsidRPr="00423152" w:rsidRDefault="005E6B38">
            <w:pPr>
              <w:rPr>
                <w:rFonts w:ascii="Aptos" w:hAnsi="Aptos"/>
                <w:sz w:val="22"/>
                <w:szCs w:val="22"/>
              </w:rPr>
            </w:pPr>
          </w:p>
        </w:tc>
        <w:tc>
          <w:tcPr>
            <w:tcW w:w="2312" w:type="dxa"/>
          </w:tcPr>
          <w:p w14:paraId="24675BA0" w14:textId="77777777" w:rsidR="005E6B38" w:rsidRPr="00423152" w:rsidRDefault="005E6B38">
            <w:pPr>
              <w:rPr>
                <w:rFonts w:ascii="Aptos" w:hAnsi="Aptos"/>
                <w:sz w:val="22"/>
                <w:szCs w:val="22"/>
              </w:rPr>
            </w:pPr>
          </w:p>
        </w:tc>
      </w:tr>
    </w:tbl>
    <w:p w14:paraId="06E1556E" w14:textId="5D198EEE" w:rsidR="005E6B38" w:rsidRPr="0039434B" w:rsidRDefault="007F5516" w:rsidP="0039434B">
      <w:pPr>
        <w:spacing w:line="276" w:lineRule="auto"/>
        <w:rPr>
          <w:rFonts w:ascii="Aptos" w:hAnsi="Aptos"/>
          <w:b/>
          <w:bCs/>
          <w:sz w:val="22"/>
          <w:szCs w:val="22"/>
        </w:rPr>
      </w:pPr>
      <w:r>
        <w:rPr>
          <w:noProof/>
        </w:rPr>
        <w:t xml:space="preserve"> </w:t>
      </w:r>
    </w:p>
    <w:p w14:paraId="1C645642" w14:textId="3E37C827" w:rsidR="006A5FB2" w:rsidRPr="00B50578" w:rsidRDefault="006A5FB2" w:rsidP="006A5FB2">
      <w:pPr>
        <w:spacing w:line="276" w:lineRule="auto"/>
        <w:rPr>
          <w:rFonts w:ascii="Aptos" w:hAnsi="Aptos" w:cs="Arial"/>
          <w:sz w:val="22"/>
          <w:szCs w:val="22"/>
          <w:lang w:val="en-US"/>
        </w:rPr>
      </w:pPr>
    </w:p>
    <w:p w14:paraId="2837F15C" w14:textId="2CB81B30" w:rsidR="006221D9" w:rsidRPr="006A5FB2" w:rsidRDefault="006221D9" w:rsidP="006A5FB2"/>
    <w:sectPr w:rsidR="006221D9" w:rsidRPr="006A5F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EA"/>
    <w:multiLevelType w:val="hybridMultilevel"/>
    <w:tmpl w:val="957C3FBE"/>
    <w:lvl w:ilvl="0" w:tplc="08090017">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81279C"/>
    <w:multiLevelType w:val="hybridMultilevel"/>
    <w:tmpl w:val="2904D948"/>
    <w:lvl w:ilvl="0" w:tplc="7DD4A1E4">
      <w:start w:val="1"/>
      <w:numFmt w:val="lowerLetter"/>
      <w:lvlText w:val="%1)"/>
      <w:lvlJc w:val="left"/>
      <w:pPr>
        <w:ind w:left="1080" w:hanging="360"/>
      </w:pPr>
      <w:rPr>
        <w:rFonts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0A52ECF"/>
    <w:multiLevelType w:val="hybridMultilevel"/>
    <w:tmpl w:val="ACBE8430"/>
    <w:lvl w:ilvl="0" w:tplc="AB50AFE2">
      <w:start w:val="1"/>
      <w:numFmt w:val="lowerLetter"/>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9C6C2B"/>
    <w:multiLevelType w:val="multilevel"/>
    <w:tmpl w:val="D7B03CF2"/>
    <w:lvl w:ilvl="0">
      <w:start w:val="26"/>
      <w:numFmt w:val="decimal"/>
      <w:lvlText w:val="%1"/>
      <w:lvlJc w:val="left"/>
      <w:pPr>
        <w:ind w:left="552" w:hanging="552"/>
      </w:pPr>
      <w:rPr>
        <w:rFonts w:cs="Arial" w:hint="default"/>
      </w:rPr>
    </w:lvl>
    <w:lvl w:ilvl="1">
      <w:start w:val="95"/>
      <w:numFmt w:val="decimal"/>
      <w:lvlText w:val="%1-%2"/>
      <w:lvlJc w:val="left"/>
      <w:pPr>
        <w:ind w:left="552" w:hanging="552"/>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4" w15:restartNumberingAfterBreak="0">
    <w:nsid w:val="2BD1365A"/>
    <w:multiLevelType w:val="hybridMultilevel"/>
    <w:tmpl w:val="3C5E6DF6"/>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34405E3"/>
    <w:multiLevelType w:val="hybridMultilevel"/>
    <w:tmpl w:val="9CDE9406"/>
    <w:lvl w:ilvl="0" w:tplc="6F92BB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6202077"/>
    <w:multiLevelType w:val="hybridMultilevel"/>
    <w:tmpl w:val="703A01F8"/>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6355C6C"/>
    <w:multiLevelType w:val="hybridMultilevel"/>
    <w:tmpl w:val="8E2806EE"/>
    <w:lvl w:ilvl="0" w:tplc="EFE26AD2">
      <w:start w:val="1"/>
      <w:numFmt w:val="lowerLetter"/>
      <w:lvlText w:val="%1)"/>
      <w:lvlJc w:val="left"/>
      <w:pPr>
        <w:ind w:left="1080" w:hanging="360"/>
      </w:pPr>
      <w:rPr>
        <w:rFonts w:cs="Aria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40369DA"/>
    <w:multiLevelType w:val="hybridMultilevel"/>
    <w:tmpl w:val="7D6640BC"/>
    <w:lvl w:ilvl="0" w:tplc="686A406A">
      <w:start w:val="1"/>
      <w:numFmt w:val="bullet"/>
      <w:lvlText w:val="-"/>
      <w:lvlJc w:val="left"/>
      <w:pPr>
        <w:ind w:left="1800" w:hanging="360"/>
      </w:pPr>
      <w:rPr>
        <w:rFonts w:ascii="Aptos" w:eastAsia="Times New Roman" w:hAnsi="Aptos"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F384FC8"/>
    <w:multiLevelType w:val="hybridMultilevel"/>
    <w:tmpl w:val="94340EE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BA46BD7"/>
    <w:multiLevelType w:val="hybridMultilevel"/>
    <w:tmpl w:val="44468B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346873"/>
    <w:multiLevelType w:val="hybridMultilevel"/>
    <w:tmpl w:val="265E6232"/>
    <w:lvl w:ilvl="0" w:tplc="C3865F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47108417">
    <w:abstractNumId w:val="7"/>
  </w:num>
  <w:num w:numId="2" w16cid:durableId="869492476">
    <w:abstractNumId w:val="6"/>
  </w:num>
  <w:num w:numId="3" w16cid:durableId="637339092">
    <w:abstractNumId w:val="0"/>
  </w:num>
  <w:num w:numId="4" w16cid:durableId="200898083">
    <w:abstractNumId w:val="11"/>
  </w:num>
  <w:num w:numId="5" w16cid:durableId="895431164">
    <w:abstractNumId w:val="3"/>
  </w:num>
  <w:num w:numId="6" w16cid:durableId="926185177">
    <w:abstractNumId w:val="1"/>
  </w:num>
  <w:num w:numId="7" w16cid:durableId="9719594">
    <w:abstractNumId w:val="2"/>
  </w:num>
  <w:num w:numId="8" w16cid:durableId="954411325">
    <w:abstractNumId w:val="9"/>
  </w:num>
  <w:num w:numId="9" w16cid:durableId="938676689">
    <w:abstractNumId w:val="10"/>
  </w:num>
  <w:num w:numId="10" w16cid:durableId="105545413">
    <w:abstractNumId w:val="4"/>
  </w:num>
  <w:num w:numId="11" w16cid:durableId="129249154">
    <w:abstractNumId w:val="5"/>
  </w:num>
  <w:num w:numId="12" w16cid:durableId="13701081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B2"/>
    <w:rsid w:val="000019DA"/>
    <w:rsid w:val="00003667"/>
    <w:rsid w:val="00023043"/>
    <w:rsid w:val="00033869"/>
    <w:rsid w:val="00034871"/>
    <w:rsid w:val="00053703"/>
    <w:rsid w:val="000545CA"/>
    <w:rsid w:val="0006170E"/>
    <w:rsid w:val="000954EF"/>
    <w:rsid w:val="000A0A55"/>
    <w:rsid w:val="000A2D5E"/>
    <w:rsid w:val="000A7E22"/>
    <w:rsid w:val="000D5E33"/>
    <w:rsid w:val="000E2AA5"/>
    <w:rsid w:val="00102210"/>
    <w:rsid w:val="001071A9"/>
    <w:rsid w:val="00117407"/>
    <w:rsid w:val="00117C56"/>
    <w:rsid w:val="00124327"/>
    <w:rsid w:val="00151DF8"/>
    <w:rsid w:val="00185D4E"/>
    <w:rsid w:val="00190635"/>
    <w:rsid w:val="0019121D"/>
    <w:rsid w:val="0019408B"/>
    <w:rsid w:val="001A1BD8"/>
    <w:rsid w:val="001A4EA0"/>
    <w:rsid w:val="001E25E4"/>
    <w:rsid w:val="001E7341"/>
    <w:rsid w:val="001E742F"/>
    <w:rsid w:val="001F051D"/>
    <w:rsid w:val="001F3F0A"/>
    <w:rsid w:val="001F4E1A"/>
    <w:rsid w:val="001F784B"/>
    <w:rsid w:val="002020A2"/>
    <w:rsid w:val="002055F9"/>
    <w:rsid w:val="00210C24"/>
    <w:rsid w:val="00213BA5"/>
    <w:rsid w:val="00217F08"/>
    <w:rsid w:val="00220211"/>
    <w:rsid w:val="002205AA"/>
    <w:rsid w:val="0023422A"/>
    <w:rsid w:val="002342EF"/>
    <w:rsid w:val="0023472D"/>
    <w:rsid w:val="002407C8"/>
    <w:rsid w:val="00243A83"/>
    <w:rsid w:val="002450EE"/>
    <w:rsid w:val="00253E7E"/>
    <w:rsid w:val="00254080"/>
    <w:rsid w:val="00263966"/>
    <w:rsid w:val="00265F63"/>
    <w:rsid w:val="00271FCD"/>
    <w:rsid w:val="00274363"/>
    <w:rsid w:val="002756DF"/>
    <w:rsid w:val="0028548F"/>
    <w:rsid w:val="00286D33"/>
    <w:rsid w:val="00293591"/>
    <w:rsid w:val="002A0409"/>
    <w:rsid w:val="002B22A6"/>
    <w:rsid w:val="002C00C0"/>
    <w:rsid w:val="002C09F9"/>
    <w:rsid w:val="002C1B62"/>
    <w:rsid w:val="002C27A0"/>
    <w:rsid w:val="002C28D6"/>
    <w:rsid w:val="002C529D"/>
    <w:rsid w:val="002E6813"/>
    <w:rsid w:val="0030535C"/>
    <w:rsid w:val="00313B16"/>
    <w:rsid w:val="003142A5"/>
    <w:rsid w:val="00317101"/>
    <w:rsid w:val="00324612"/>
    <w:rsid w:val="003311F5"/>
    <w:rsid w:val="00340D62"/>
    <w:rsid w:val="003469F8"/>
    <w:rsid w:val="00364EF8"/>
    <w:rsid w:val="00365161"/>
    <w:rsid w:val="00366711"/>
    <w:rsid w:val="00367E0B"/>
    <w:rsid w:val="0039150D"/>
    <w:rsid w:val="00393FF3"/>
    <w:rsid w:val="0039434B"/>
    <w:rsid w:val="00397A23"/>
    <w:rsid w:val="003A7659"/>
    <w:rsid w:val="003B0693"/>
    <w:rsid w:val="003B56AD"/>
    <w:rsid w:val="003B5FEC"/>
    <w:rsid w:val="003B7608"/>
    <w:rsid w:val="003C113B"/>
    <w:rsid w:val="003D2AAD"/>
    <w:rsid w:val="003D5BCA"/>
    <w:rsid w:val="003F52CF"/>
    <w:rsid w:val="003F6727"/>
    <w:rsid w:val="003F7FA4"/>
    <w:rsid w:val="004031F8"/>
    <w:rsid w:val="00403A99"/>
    <w:rsid w:val="00417C86"/>
    <w:rsid w:val="00430ACD"/>
    <w:rsid w:val="0043234F"/>
    <w:rsid w:val="00437374"/>
    <w:rsid w:val="00441DF3"/>
    <w:rsid w:val="004450FE"/>
    <w:rsid w:val="00457B3B"/>
    <w:rsid w:val="00472338"/>
    <w:rsid w:val="00473822"/>
    <w:rsid w:val="004817DE"/>
    <w:rsid w:val="004860F6"/>
    <w:rsid w:val="0049079F"/>
    <w:rsid w:val="004A68E4"/>
    <w:rsid w:val="004B5AC0"/>
    <w:rsid w:val="004D2A9F"/>
    <w:rsid w:val="004D2BE3"/>
    <w:rsid w:val="004F0027"/>
    <w:rsid w:val="00501AD9"/>
    <w:rsid w:val="0052213D"/>
    <w:rsid w:val="005262E3"/>
    <w:rsid w:val="00551470"/>
    <w:rsid w:val="0056410A"/>
    <w:rsid w:val="0057091A"/>
    <w:rsid w:val="0057452B"/>
    <w:rsid w:val="00577411"/>
    <w:rsid w:val="00584925"/>
    <w:rsid w:val="00591D5B"/>
    <w:rsid w:val="00594E75"/>
    <w:rsid w:val="00594FA1"/>
    <w:rsid w:val="0059520F"/>
    <w:rsid w:val="00597BFE"/>
    <w:rsid w:val="005A5E8C"/>
    <w:rsid w:val="005B208A"/>
    <w:rsid w:val="005B2E9A"/>
    <w:rsid w:val="005B421A"/>
    <w:rsid w:val="005B4D94"/>
    <w:rsid w:val="005C6F5E"/>
    <w:rsid w:val="005E6B38"/>
    <w:rsid w:val="005F237A"/>
    <w:rsid w:val="006221D9"/>
    <w:rsid w:val="006372BD"/>
    <w:rsid w:val="00653F32"/>
    <w:rsid w:val="00676EDC"/>
    <w:rsid w:val="006828EC"/>
    <w:rsid w:val="00691F91"/>
    <w:rsid w:val="00692F35"/>
    <w:rsid w:val="00694971"/>
    <w:rsid w:val="006962B6"/>
    <w:rsid w:val="006A0F2D"/>
    <w:rsid w:val="006A5FB2"/>
    <w:rsid w:val="006B0FB7"/>
    <w:rsid w:val="006B271C"/>
    <w:rsid w:val="006B538D"/>
    <w:rsid w:val="006B7615"/>
    <w:rsid w:val="006C08DF"/>
    <w:rsid w:val="006D1ECE"/>
    <w:rsid w:val="006D3355"/>
    <w:rsid w:val="006D7695"/>
    <w:rsid w:val="006E75CD"/>
    <w:rsid w:val="006F36A9"/>
    <w:rsid w:val="00706A88"/>
    <w:rsid w:val="00722BFE"/>
    <w:rsid w:val="0072540C"/>
    <w:rsid w:val="00730F9A"/>
    <w:rsid w:val="007507EC"/>
    <w:rsid w:val="0075136A"/>
    <w:rsid w:val="0075233B"/>
    <w:rsid w:val="0075619F"/>
    <w:rsid w:val="007636AF"/>
    <w:rsid w:val="0077151D"/>
    <w:rsid w:val="007776E5"/>
    <w:rsid w:val="00777FB9"/>
    <w:rsid w:val="007837F2"/>
    <w:rsid w:val="00790B5C"/>
    <w:rsid w:val="007A7117"/>
    <w:rsid w:val="007B1404"/>
    <w:rsid w:val="007B64CA"/>
    <w:rsid w:val="007D544C"/>
    <w:rsid w:val="007D65DF"/>
    <w:rsid w:val="007E2C72"/>
    <w:rsid w:val="007E3846"/>
    <w:rsid w:val="007E636F"/>
    <w:rsid w:val="007E73EC"/>
    <w:rsid w:val="007F5516"/>
    <w:rsid w:val="008000FA"/>
    <w:rsid w:val="00804437"/>
    <w:rsid w:val="00806818"/>
    <w:rsid w:val="008121A0"/>
    <w:rsid w:val="008145B2"/>
    <w:rsid w:val="00815CFE"/>
    <w:rsid w:val="008256ED"/>
    <w:rsid w:val="00826039"/>
    <w:rsid w:val="00832BF2"/>
    <w:rsid w:val="00837509"/>
    <w:rsid w:val="00842934"/>
    <w:rsid w:val="00843C7C"/>
    <w:rsid w:val="0084517A"/>
    <w:rsid w:val="0086132B"/>
    <w:rsid w:val="008630B1"/>
    <w:rsid w:val="0086453F"/>
    <w:rsid w:val="00870352"/>
    <w:rsid w:val="00872A09"/>
    <w:rsid w:val="00882C81"/>
    <w:rsid w:val="008844C9"/>
    <w:rsid w:val="00887F3A"/>
    <w:rsid w:val="0089494E"/>
    <w:rsid w:val="00894FBE"/>
    <w:rsid w:val="00896100"/>
    <w:rsid w:val="008A6C85"/>
    <w:rsid w:val="008C1B83"/>
    <w:rsid w:val="008D20FC"/>
    <w:rsid w:val="008F0B40"/>
    <w:rsid w:val="008F0EB6"/>
    <w:rsid w:val="008F1B71"/>
    <w:rsid w:val="008F31C7"/>
    <w:rsid w:val="008F52A2"/>
    <w:rsid w:val="008F7F39"/>
    <w:rsid w:val="009014B9"/>
    <w:rsid w:val="00903689"/>
    <w:rsid w:val="009131A5"/>
    <w:rsid w:val="00915213"/>
    <w:rsid w:val="0092406D"/>
    <w:rsid w:val="00933E47"/>
    <w:rsid w:val="00934ACE"/>
    <w:rsid w:val="00946A5E"/>
    <w:rsid w:val="009521CF"/>
    <w:rsid w:val="009571EA"/>
    <w:rsid w:val="00971141"/>
    <w:rsid w:val="009714B0"/>
    <w:rsid w:val="0097678C"/>
    <w:rsid w:val="009964FA"/>
    <w:rsid w:val="0099682B"/>
    <w:rsid w:val="009A4F9D"/>
    <w:rsid w:val="009B38A1"/>
    <w:rsid w:val="009B6CBA"/>
    <w:rsid w:val="009C2930"/>
    <w:rsid w:val="009C554E"/>
    <w:rsid w:val="009D747D"/>
    <w:rsid w:val="009E1658"/>
    <w:rsid w:val="009F3D83"/>
    <w:rsid w:val="00A00000"/>
    <w:rsid w:val="00A04858"/>
    <w:rsid w:val="00A13CF0"/>
    <w:rsid w:val="00A16927"/>
    <w:rsid w:val="00A249F8"/>
    <w:rsid w:val="00A25034"/>
    <w:rsid w:val="00A27766"/>
    <w:rsid w:val="00A33F81"/>
    <w:rsid w:val="00A37A5E"/>
    <w:rsid w:val="00A5064E"/>
    <w:rsid w:val="00A55861"/>
    <w:rsid w:val="00A75B88"/>
    <w:rsid w:val="00A81315"/>
    <w:rsid w:val="00A821B7"/>
    <w:rsid w:val="00A85F8A"/>
    <w:rsid w:val="00A868F9"/>
    <w:rsid w:val="00A86CA1"/>
    <w:rsid w:val="00A948F8"/>
    <w:rsid w:val="00A95505"/>
    <w:rsid w:val="00AE22FC"/>
    <w:rsid w:val="00AE7092"/>
    <w:rsid w:val="00AF6479"/>
    <w:rsid w:val="00B01460"/>
    <w:rsid w:val="00B112DF"/>
    <w:rsid w:val="00B269EB"/>
    <w:rsid w:val="00B464FB"/>
    <w:rsid w:val="00B52BA8"/>
    <w:rsid w:val="00B61013"/>
    <w:rsid w:val="00B6256E"/>
    <w:rsid w:val="00B63329"/>
    <w:rsid w:val="00B6616E"/>
    <w:rsid w:val="00B7226F"/>
    <w:rsid w:val="00B74C0E"/>
    <w:rsid w:val="00B96540"/>
    <w:rsid w:val="00BB65D9"/>
    <w:rsid w:val="00BD3268"/>
    <w:rsid w:val="00BD42B9"/>
    <w:rsid w:val="00BD433E"/>
    <w:rsid w:val="00BD5E86"/>
    <w:rsid w:val="00BE2EBD"/>
    <w:rsid w:val="00BF6F1E"/>
    <w:rsid w:val="00C12090"/>
    <w:rsid w:val="00C135E1"/>
    <w:rsid w:val="00C1647B"/>
    <w:rsid w:val="00C27E5E"/>
    <w:rsid w:val="00C30EFF"/>
    <w:rsid w:val="00C3461D"/>
    <w:rsid w:val="00C402A9"/>
    <w:rsid w:val="00C40381"/>
    <w:rsid w:val="00C409AC"/>
    <w:rsid w:val="00C519B4"/>
    <w:rsid w:val="00C61B3A"/>
    <w:rsid w:val="00C71CA4"/>
    <w:rsid w:val="00C86D42"/>
    <w:rsid w:val="00C925DA"/>
    <w:rsid w:val="00C950E0"/>
    <w:rsid w:val="00C96FCF"/>
    <w:rsid w:val="00CA5845"/>
    <w:rsid w:val="00CD7615"/>
    <w:rsid w:val="00CE129F"/>
    <w:rsid w:val="00CE43A2"/>
    <w:rsid w:val="00CE48D2"/>
    <w:rsid w:val="00CF7F19"/>
    <w:rsid w:val="00D00B68"/>
    <w:rsid w:val="00D13CB6"/>
    <w:rsid w:val="00D165A8"/>
    <w:rsid w:val="00D21AE6"/>
    <w:rsid w:val="00D30619"/>
    <w:rsid w:val="00D3291C"/>
    <w:rsid w:val="00D3649C"/>
    <w:rsid w:val="00D37F78"/>
    <w:rsid w:val="00D4302A"/>
    <w:rsid w:val="00D47CFF"/>
    <w:rsid w:val="00D531ED"/>
    <w:rsid w:val="00D53365"/>
    <w:rsid w:val="00D55052"/>
    <w:rsid w:val="00D607CF"/>
    <w:rsid w:val="00D631C3"/>
    <w:rsid w:val="00D631F3"/>
    <w:rsid w:val="00D6499B"/>
    <w:rsid w:val="00D64DBD"/>
    <w:rsid w:val="00D67FDB"/>
    <w:rsid w:val="00D9121D"/>
    <w:rsid w:val="00D95E54"/>
    <w:rsid w:val="00DA07E2"/>
    <w:rsid w:val="00DB5EA2"/>
    <w:rsid w:val="00DB7C9B"/>
    <w:rsid w:val="00DC6FD2"/>
    <w:rsid w:val="00DE1F33"/>
    <w:rsid w:val="00DF1979"/>
    <w:rsid w:val="00E1331C"/>
    <w:rsid w:val="00E13EF4"/>
    <w:rsid w:val="00E21501"/>
    <w:rsid w:val="00E239A3"/>
    <w:rsid w:val="00E248F3"/>
    <w:rsid w:val="00E32017"/>
    <w:rsid w:val="00E32509"/>
    <w:rsid w:val="00E33105"/>
    <w:rsid w:val="00E62CF3"/>
    <w:rsid w:val="00E64F1B"/>
    <w:rsid w:val="00E66CD6"/>
    <w:rsid w:val="00E74A27"/>
    <w:rsid w:val="00E77EB5"/>
    <w:rsid w:val="00E8147C"/>
    <w:rsid w:val="00E84BFA"/>
    <w:rsid w:val="00EA13CA"/>
    <w:rsid w:val="00EA3B4C"/>
    <w:rsid w:val="00EA3D35"/>
    <w:rsid w:val="00EA55F3"/>
    <w:rsid w:val="00EB58C7"/>
    <w:rsid w:val="00EC3E83"/>
    <w:rsid w:val="00EC4D8E"/>
    <w:rsid w:val="00ED41A6"/>
    <w:rsid w:val="00EE3C7D"/>
    <w:rsid w:val="00EF0965"/>
    <w:rsid w:val="00F01367"/>
    <w:rsid w:val="00F01BB2"/>
    <w:rsid w:val="00F02FC7"/>
    <w:rsid w:val="00F17277"/>
    <w:rsid w:val="00F17F8D"/>
    <w:rsid w:val="00F231B2"/>
    <w:rsid w:val="00F26CAF"/>
    <w:rsid w:val="00F32545"/>
    <w:rsid w:val="00F40F0E"/>
    <w:rsid w:val="00F57165"/>
    <w:rsid w:val="00F75CEC"/>
    <w:rsid w:val="00F76E52"/>
    <w:rsid w:val="00F77DCE"/>
    <w:rsid w:val="00F77E2F"/>
    <w:rsid w:val="00F82B97"/>
    <w:rsid w:val="00F915C3"/>
    <w:rsid w:val="00FA2542"/>
    <w:rsid w:val="00FA6D11"/>
    <w:rsid w:val="00FB05E2"/>
    <w:rsid w:val="00FB1644"/>
    <w:rsid w:val="00FC508A"/>
    <w:rsid w:val="00FC54D9"/>
    <w:rsid w:val="00FD5C32"/>
    <w:rsid w:val="00FE6611"/>
    <w:rsid w:val="00FF0536"/>
    <w:rsid w:val="00FF446C"/>
    <w:rsid w:val="00FF7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1EC81"/>
  <w15:chartTrackingRefBased/>
  <w15:docId w15:val="{3BC2E6AA-ED72-4AFB-8A23-7192A99A6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FB2"/>
    <w:pPr>
      <w:widowControl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6A5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F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F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F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F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FB2"/>
    <w:rPr>
      <w:rFonts w:eastAsiaTheme="majorEastAsia" w:cstheme="majorBidi"/>
      <w:color w:val="272727" w:themeColor="text1" w:themeTint="D8"/>
    </w:rPr>
  </w:style>
  <w:style w:type="paragraph" w:styleId="Title">
    <w:name w:val="Title"/>
    <w:basedOn w:val="Normal"/>
    <w:next w:val="Normal"/>
    <w:link w:val="TitleChar"/>
    <w:uiPriority w:val="10"/>
    <w:qFormat/>
    <w:rsid w:val="006A5F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FB2"/>
    <w:pPr>
      <w:spacing w:before="160"/>
      <w:jc w:val="center"/>
    </w:pPr>
    <w:rPr>
      <w:i/>
      <w:iCs/>
      <w:color w:val="404040" w:themeColor="text1" w:themeTint="BF"/>
    </w:rPr>
  </w:style>
  <w:style w:type="character" w:customStyle="1" w:styleId="QuoteChar">
    <w:name w:val="Quote Char"/>
    <w:basedOn w:val="DefaultParagraphFont"/>
    <w:link w:val="Quote"/>
    <w:uiPriority w:val="29"/>
    <w:rsid w:val="006A5FB2"/>
    <w:rPr>
      <w:i/>
      <w:iCs/>
      <w:color w:val="404040" w:themeColor="text1" w:themeTint="BF"/>
    </w:rPr>
  </w:style>
  <w:style w:type="paragraph" w:styleId="ListParagraph">
    <w:name w:val="List Paragraph"/>
    <w:basedOn w:val="Normal"/>
    <w:uiPriority w:val="34"/>
    <w:qFormat/>
    <w:rsid w:val="006A5FB2"/>
    <w:pPr>
      <w:ind w:left="720"/>
      <w:contextualSpacing/>
    </w:pPr>
  </w:style>
  <w:style w:type="character" w:styleId="IntenseEmphasis">
    <w:name w:val="Intense Emphasis"/>
    <w:basedOn w:val="DefaultParagraphFont"/>
    <w:uiPriority w:val="21"/>
    <w:qFormat/>
    <w:rsid w:val="006A5FB2"/>
    <w:rPr>
      <w:i/>
      <w:iCs/>
      <w:color w:val="0F4761" w:themeColor="accent1" w:themeShade="BF"/>
    </w:rPr>
  </w:style>
  <w:style w:type="paragraph" w:styleId="IntenseQuote">
    <w:name w:val="Intense Quote"/>
    <w:basedOn w:val="Normal"/>
    <w:next w:val="Normal"/>
    <w:link w:val="IntenseQuoteChar"/>
    <w:uiPriority w:val="30"/>
    <w:qFormat/>
    <w:rsid w:val="006A5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FB2"/>
    <w:rPr>
      <w:i/>
      <w:iCs/>
      <w:color w:val="0F4761" w:themeColor="accent1" w:themeShade="BF"/>
    </w:rPr>
  </w:style>
  <w:style w:type="character" w:styleId="IntenseReference">
    <w:name w:val="Intense Reference"/>
    <w:basedOn w:val="DefaultParagraphFont"/>
    <w:uiPriority w:val="32"/>
    <w:qFormat/>
    <w:rsid w:val="006A5FB2"/>
    <w:rPr>
      <w:b/>
      <w:bCs/>
      <w:smallCaps/>
      <w:color w:val="0F4761" w:themeColor="accent1" w:themeShade="BF"/>
      <w:spacing w:val="5"/>
    </w:rPr>
  </w:style>
  <w:style w:type="character" w:styleId="Hyperlink">
    <w:name w:val="Hyperlink"/>
    <w:uiPriority w:val="99"/>
    <w:unhideWhenUsed/>
    <w:rsid w:val="006A5FB2"/>
    <w:rPr>
      <w:color w:val="467886"/>
      <w:u w:val="single"/>
    </w:rPr>
  </w:style>
  <w:style w:type="table" w:styleId="TableGrid">
    <w:name w:val="Table Grid"/>
    <w:basedOn w:val="TableNormal"/>
    <w:uiPriority w:val="39"/>
    <w:rsid w:val="006A5FB2"/>
    <w:pPr>
      <w:spacing w:after="0" w:line="240" w:lineRule="auto"/>
    </w:pPr>
    <w:rPr>
      <w:rFonts w:ascii="Aptos" w:eastAsia="Aptos" w:hAnsi="Apto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arishclerk@bassingbourn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1" ma:contentTypeDescription="Create a new document." ma:contentTypeScope="" ma:versionID="0cf259ab6c59ae8fdf430817e14b2666">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1b6bacfa668a81ebb744be12b45cb896"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3C39AA-D87D-438F-A60D-F63CEA581019}">
  <ds:schemaRefs>
    <ds:schemaRef ds:uri="http://schemas.microsoft.com/sharepoint/v3/contenttype/forms"/>
  </ds:schemaRefs>
</ds:datastoreItem>
</file>

<file path=customXml/itemProps2.xml><?xml version="1.0" encoding="utf-8"?>
<ds:datastoreItem xmlns:ds="http://schemas.openxmlformats.org/officeDocument/2006/customXml" ds:itemID="{969670C7-B055-46B0-9702-114E50904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fbf02-0c71-497c-90ed-eb1701545572"/>
    <ds:schemaRef ds:uri="f71890b1-fe81-47bc-b74f-11de9022b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0BCFD6-A2A3-4781-A812-DF9BC20D20AF}">
  <ds:schemaRefs>
    <ds:schemaRef ds:uri="http://schemas.microsoft.com/office/2006/metadata/properties"/>
    <ds:schemaRef ds:uri="http://schemas.microsoft.com/office/infopath/2007/PartnerControls"/>
    <ds:schemaRef ds:uri="f71890b1-fe81-47bc-b74f-11de9022b64c"/>
    <ds:schemaRef ds:uri="65ffbf02-0c71-497c-90ed-eb1701545572"/>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Maisy Pearson</dc:creator>
  <cp:keywords/>
  <dc:description/>
  <cp:lastModifiedBy>Maisy Pearson</cp:lastModifiedBy>
  <cp:revision>52</cp:revision>
  <cp:lastPrinted>2026-01-08T10:18:00Z</cp:lastPrinted>
  <dcterms:created xsi:type="dcterms:W3CDTF">2025-10-28T19:31:00Z</dcterms:created>
  <dcterms:modified xsi:type="dcterms:W3CDTF">2026-01-08T10:27:00Z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y fmtid="{D5CDD505-2E9C-101B-9397-08002B2CF9AE}" pid="3" name="MediaServiceImageTags">
    <vt:lpwstr/>
  </property>
</Properties>
</file>